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BB0C" w14:textId="77777777" w:rsidR="00082E30" w:rsidRDefault="00082E30" w:rsidP="00101720">
      <w:pPr>
        <w:spacing w:after="0" w:line="240" w:lineRule="auto"/>
        <w:jc w:val="center"/>
        <w:textAlignment w:val="baseline"/>
        <w:rPr>
          <w:rFonts w:ascii="Comic Sans MS" w:eastAsia="Times New Roman" w:hAnsi="Comic Sans MS" w:cs="Segoe UI"/>
          <w:sz w:val="32"/>
          <w:szCs w:val="32"/>
          <w:lang w:eastAsia="en-GB"/>
        </w:rPr>
      </w:pPr>
    </w:p>
    <w:p w14:paraId="3337FD89" w14:textId="0E78B1CD" w:rsidR="00101720" w:rsidRDefault="00922A8B" w:rsidP="00101720">
      <w:pPr>
        <w:spacing w:after="0" w:line="240" w:lineRule="auto"/>
        <w:jc w:val="center"/>
        <w:textAlignment w:val="baseline"/>
        <w:rPr>
          <w:rFonts w:ascii="Comic Sans MS" w:eastAsia="Times New Roman" w:hAnsi="Comic Sans MS" w:cs="Segoe UI"/>
          <w:sz w:val="32"/>
          <w:szCs w:val="32"/>
          <w:lang w:eastAsia="en-GB"/>
        </w:rPr>
      </w:pPr>
      <w:r>
        <w:rPr>
          <w:rFonts w:ascii="Comic Sans MS" w:eastAsia="Times New Roman" w:hAnsi="Comic Sans MS" w:cs="Segoe UI"/>
          <w:sz w:val="32"/>
          <w:szCs w:val="32"/>
          <w:lang w:eastAsia="en-GB"/>
        </w:rPr>
        <w:t xml:space="preserve"> Career</w:t>
      </w:r>
      <w:r w:rsidR="00101720" w:rsidRPr="00101720">
        <w:rPr>
          <w:rFonts w:ascii="Comic Sans MS" w:eastAsia="Times New Roman" w:hAnsi="Comic Sans MS" w:cs="Segoe UI"/>
          <w:sz w:val="32"/>
          <w:szCs w:val="32"/>
          <w:lang w:eastAsia="en-GB"/>
        </w:rPr>
        <w:t xml:space="preserve"> </w:t>
      </w:r>
      <w:r w:rsidR="00E42397">
        <w:rPr>
          <w:rFonts w:ascii="Comic Sans MS" w:eastAsia="Times New Roman" w:hAnsi="Comic Sans MS" w:cs="Segoe UI"/>
          <w:sz w:val="32"/>
          <w:szCs w:val="32"/>
          <w:lang w:eastAsia="en-GB"/>
        </w:rPr>
        <w:t>Websites/Information</w:t>
      </w:r>
    </w:p>
    <w:p w14:paraId="02E85B0E" w14:textId="26F9E47B" w:rsidR="00B13A7A" w:rsidRDefault="00B13A7A" w:rsidP="00101720">
      <w:pPr>
        <w:spacing w:after="0" w:line="240" w:lineRule="auto"/>
        <w:jc w:val="center"/>
        <w:textAlignment w:val="baseline"/>
        <w:rPr>
          <w:rFonts w:ascii="Comic Sans MS" w:eastAsia="Times New Roman" w:hAnsi="Comic Sans MS" w:cs="Segoe UI"/>
          <w:sz w:val="32"/>
          <w:szCs w:val="32"/>
          <w:lang w:eastAsia="en-GB"/>
        </w:rPr>
      </w:pPr>
    </w:p>
    <w:p w14:paraId="5BBF0598" w14:textId="77777777" w:rsidR="00B13A7A" w:rsidRPr="00101720" w:rsidRDefault="00B13A7A" w:rsidP="00101720">
      <w:pPr>
        <w:spacing w:after="0" w:line="240" w:lineRule="auto"/>
        <w:jc w:val="center"/>
        <w:textAlignment w:val="baseline"/>
        <w:rPr>
          <w:rFonts w:ascii="Segoe UI" w:eastAsia="Times New Roman" w:hAnsi="Segoe UI" w:cs="Segoe UI"/>
          <w:sz w:val="18"/>
          <w:szCs w:val="18"/>
          <w:lang w:eastAsia="en-GB"/>
        </w:rPr>
      </w:pPr>
    </w:p>
    <w:tbl>
      <w:tblPr>
        <w:tblW w:w="21048" w:type="dxa"/>
        <w:tblInd w:w="-1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58"/>
        <w:gridCol w:w="261"/>
        <w:gridCol w:w="3621"/>
        <w:gridCol w:w="87"/>
        <w:gridCol w:w="3947"/>
        <w:gridCol w:w="5061"/>
        <w:gridCol w:w="5213"/>
      </w:tblGrid>
      <w:tr w:rsidR="00B13A7A" w:rsidRPr="00101720" w14:paraId="5D257260" w14:textId="77777777" w:rsidTr="00B13A7A">
        <w:trPr>
          <w:gridAfter w:val="2"/>
          <w:wAfter w:w="10274" w:type="dxa"/>
          <w:trHeight w:val="72"/>
        </w:trPr>
        <w:tc>
          <w:tcPr>
            <w:tcW w:w="10774" w:type="dxa"/>
            <w:gridSpan w:val="5"/>
            <w:tcBorders>
              <w:top w:val="single" w:sz="36" w:space="0" w:color="auto"/>
              <w:left w:val="single" w:sz="36" w:space="0" w:color="auto"/>
              <w:bottom w:val="single" w:sz="36" w:space="0" w:color="auto"/>
              <w:right w:val="single" w:sz="36" w:space="0" w:color="auto"/>
            </w:tcBorders>
            <w:shd w:val="clear" w:color="auto" w:fill="auto"/>
          </w:tcPr>
          <w:p w14:paraId="58361D6C" w14:textId="77777777" w:rsidR="00B13A7A" w:rsidRDefault="00B13A7A" w:rsidP="00B13A7A">
            <w:pPr>
              <w:spacing w:after="0" w:line="240" w:lineRule="auto"/>
              <w:ind w:left="113" w:right="113"/>
              <w:textAlignment w:val="baseline"/>
              <w:rPr>
                <w:rFonts w:ascii="Comic Sans MS" w:eastAsia="Times New Roman" w:hAnsi="Comic Sans MS" w:cs="Times New Roman"/>
                <w:sz w:val="24"/>
                <w:szCs w:val="24"/>
                <w:lang w:eastAsia="en-GB"/>
              </w:rPr>
            </w:pPr>
            <w:r w:rsidRPr="00F37EFD">
              <w:rPr>
                <w:rFonts w:ascii="Comic Sans MS" w:eastAsia="Times New Roman" w:hAnsi="Comic Sans MS" w:cs="Times New Roman"/>
                <w:b/>
                <w:bCs/>
                <w:sz w:val="24"/>
                <w:szCs w:val="24"/>
                <w:lang w:eastAsia="en-GB"/>
              </w:rPr>
              <w:t>Post 18 Route</w:t>
            </w:r>
            <w:r>
              <w:rPr>
                <w:rFonts w:ascii="Comic Sans MS" w:eastAsia="Times New Roman" w:hAnsi="Comic Sans MS" w:cs="Times New Roman"/>
                <w:sz w:val="24"/>
                <w:szCs w:val="24"/>
                <w:lang w:eastAsia="en-GB"/>
              </w:rPr>
              <w:t>s</w:t>
            </w:r>
          </w:p>
          <w:p w14:paraId="2F13A8A1" w14:textId="77777777" w:rsidR="00B13A7A" w:rsidRPr="00156787" w:rsidRDefault="00B13A7A" w:rsidP="00B13A7A">
            <w:pPr>
              <w:spacing w:after="0" w:line="240" w:lineRule="auto"/>
              <w:ind w:left="113" w:right="113"/>
              <w:textAlignment w:val="baseline"/>
              <w:rPr>
                <w:rFonts w:ascii="Comic Sans MS" w:eastAsia="Times New Roman" w:hAnsi="Comic Sans MS" w:cs="Times New Roman"/>
                <w:sz w:val="20"/>
                <w:szCs w:val="20"/>
                <w:lang w:eastAsia="en-GB"/>
              </w:rPr>
            </w:pPr>
            <w:hyperlink r:id="rId5" w:history="1">
              <w:r w:rsidRPr="00156787">
                <w:rPr>
                  <w:rStyle w:val="Hyperlink"/>
                  <w:rFonts w:ascii="Comic Sans MS" w:eastAsia="Times New Roman" w:hAnsi="Comic Sans MS" w:cs="Times New Roman"/>
                  <w:sz w:val="20"/>
                  <w:szCs w:val="20"/>
                  <w:lang w:eastAsia="en-GB"/>
                </w:rPr>
                <w:t>https://www.careerpilot.org.uk/information/your-choices-at-18</w:t>
              </w:r>
            </w:hyperlink>
          </w:p>
          <w:p w14:paraId="2038EDA6" w14:textId="77777777" w:rsidR="00B13A7A" w:rsidRPr="0081316D" w:rsidRDefault="00B13A7A" w:rsidP="00B13A7A">
            <w:pPr>
              <w:spacing w:after="0" w:line="240" w:lineRule="auto"/>
              <w:ind w:left="113" w:right="113"/>
              <w:textAlignment w:val="baseline"/>
              <w:rPr>
                <w:rFonts w:ascii="Comic Sans MS" w:eastAsia="Times New Roman" w:hAnsi="Comic Sans MS" w:cs="Times New Roman"/>
                <w:b/>
                <w:bCs/>
                <w:sz w:val="20"/>
                <w:szCs w:val="20"/>
                <w:lang w:eastAsia="en-GB"/>
              </w:rPr>
            </w:pPr>
            <w:r w:rsidRPr="0081316D">
              <w:rPr>
                <w:rFonts w:ascii="Comic Sans MS" w:eastAsia="Times New Roman" w:hAnsi="Comic Sans MS" w:cs="Times New Roman"/>
                <w:b/>
                <w:bCs/>
                <w:sz w:val="20"/>
                <w:szCs w:val="20"/>
                <w:lang w:eastAsia="en-GB"/>
              </w:rPr>
              <w:t>Post 16 Route</w:t>
            </w:r>
            <w:r>
              <w:rPr>
                <w:rFonts w:ascii="Comic Sans MS" w:eastAsia="Times New Roman" w:hAnsi="Comic Sans MS" w:cs="Times New Roman"/>
                <w:b/>
                <w:bCs/>
                <w:sz w:val="20"/>
                <w:szCs w:val="20"/>
                <w:lang w:eastAsia="en-GB"/>
              </w:rPr>
              <w:t>s</w:t>
            </w:r>
          </w:p>
          <w:p w14:paraId="4301C5E2" w14:textId="77777777" w:rsidR="00B13A7A" w:rsidRPr="0081316D" w:rsidRDefault="00B13A7A" w:rsidP="00B13A7A">
            <w:pPr>
              <w:spacing w:after="0" w:line="240" w:lineRule="auto"/>
              <w:ind w:left="113" w:right="113"/>
              <w:textAlignment w:val="baseline"/>
              <w:rPr>
                <w:rFonts w:ascii="Comic Sans MS" w:eastAsia="Times New Roman" w:hAnsi="Comic Sans MS" w:cs="Times New Roman"/>
                <w:sz w:val="16"/>
                <w:szCs w:val="16"/>
                <w:lang w:eastAsia="en-GB"/>
              </w:rPr>
            </w:pPr>
            <w:hyperlink r:id="rId6" w:history="1">
              <w:r w:rsidRPr="0081316D">
                <w:rPr>
                  <w:rStyle w:val="Hyperlink"/>
                  <w:rFonts w:ascii="Comic Sans MS" w:eastAsia="Times New Roman" w:hAnsi="Comic Sans MS" w:cs="Times New Roman"/>
                  <w:sz w:val="16"/>
                  <w:szCs w:val="16"/>
                  <w:lang w:eastAsia="en-GB"/>
                </w:rPr>
                <w:t>https://www.careerpilot.org.uk/information/your-choices-at-16</w:t>
              </w:r>
            </w:hyperlink>
          </w:p>
          <w:p w14:paraId="36113B01" w14:textId="77777777" w:rsidR="00B13A7A" w:rsidRDefault="00B13A7A" w:rsidP="00B13A7A">
            <w:pPr>
              <w:spacing w:after="0" w:line="240" w:lineRule="auto"/>
              <w:ind w:left="113" w:right="113"/>
              <w:textAlignment w:val="baseline"/>
              <w:rPr>
                <w:rFonts w:ascii="Comic Sans MS" w:eastAsia="Times New Roman" w:hAnsi="Comic Sans MS" w:cs="Times New Roman"/>
                <w:sz w:val="20"/>
                <w:szCs w:val="20"/>
                <w:lang w:eastAsia="en-GB"/>
              </w:rPr>
            </w:pPr>
          </w:p>
          <w:p w14:paraId="4E116F47" w14:textId="22371F70" w:rsidR="00B13A7A" w:rsidRPr="00B13A7A" w:rsidRDefault="00B13A7A" w:rsidP="00B13A7A">
            <w:pPr>
              <w:spacing w:after="0" w:line="240" w:lineRule="auto"/>
              <w:ind w:left="113" w:right="113"/>
              <w:textAlignment w:val="baseline"/>
              <w:rPr>
                <w:rFonts w:ascii="Comic Sans MS" w:eastAsia="Times New Roman" w:hAnsi="Comic Sans MS" w:cs="Times New Roman"/>
                <w:b/>
                <w:bCs/>
                <w:sz w:val="20"/>
                <w:szCs w:val="20"/>
                <w:lang w:eastAsia="en-GB"/>
              </w:rPr>
            </w:pPr>
            <w:r w:rsidRPr="00B13A7A">
              <w:rPr>
                <w:rFonts w:ascii="Comic Sans MS" w:eastAsia="Times New Roman" w:hAnsi="Comic Sans MS" w:cs="Times New Roman"/>
                <w:b/>
                <w:bCs/>
                <w:sz w:val="20"/>
                <w:szCs w:val="20"/>
                <w:lang w:eastAsia="en-GB"/>
              </w:rPr>
              <w:t>Careers Linked to Curriculum</w:t>
            </w:r>
            <w:r>
              <w:rPr>
                <w:rFonts w:ascii="Comic Sans MS" w:eastAsia="Times New Roman" w:hAnsi="Comic Sans MS" w:cs="Times New Roman"/>
                <w:b/>
                <w:bCs/>
                <w:sz w:val="20"/>
                <w:szCs w:val="20"/>
                <w:lang w:eastAsia="en-GB"/>
              </w:rPr>
              <w:t xml:space="preserve"> Areas</w:t>
            </w:r>
          </w:p>
          <w:p w14:paraId="0DE6CF70" w14:textId="603238F9" w:rsidR="00B13A7A" w:rsidRPr="00F81399" w:rsidRDefault="00B13A7A" w:rsidP="00B13A7A">
            <w:pPr>
              <w:spacing w:after="0" w:line="240" w:lineRule="auto"/>
              <w:ind w:left="113" w:right="113"/>
              <w:textAlignment w:val="baseline"/>
              <w:rPr>
                <w:rFonts w:ascii="Times New Roman" w:eastAsia="Times New Roman" w:hAnsi="Times New Roman" w:cs="Times New Roman"/>
                <w:sz w:val="16"/>
                <w:szCs w:val="16"/>
                <w:lang w:eastAsia="en-GB"/>
              </w:rPr>
            </w:pPr>
            <w:hyperlink r:id="rId7" w:history="1">
              <w:r w:rsidRPr="001C0AE9">
                <w:rPr>
                  <w:rStyle w:val="Hyperlink"/>
                  <w:rFonts w:ascii="Comic Sans MS" w:eastAsia="Times New Roman" w:hAnsi="Comic Sans MS" w:cs="Times New Roman"/>
                  <w:sz w:val="16"/>
                  <w:szCs w:val="16"/>
                  <w:lang w:eastAsia="en-GB"/>
                </w:rPr>
                <w:t>https://www.careerpilot.org.uk/job-secto</w:t>
              </w:r>
              <w:r w:rsidRPr="001C0AE9">
                <w:rPr>
                  <w:rStyle w:val="Hyperlink"/>
                  <w:rFonts w:ascii="Comic Sans MS" w:eastAsia="Times New Roman" w:hAnsi="Comic Sans MS" w:cs="Times New Roman"/>
                  <w:sz w:val="16"/>
                  <w:szCs w:val="16"/>
                  <w:lang w:eastAsia="en-GB"/>
                </w:rPr>
                <w:t>r</w:t>
              </w:r>
              <w:r w:rsidRPr="001C0AE9">
                <w:rPr>
                  <w:rStyle w:val="Hyperlink"/>
                  <w:rFonts w:ascii="Comic Sans MS" w:eastAsia="Times New Roman" w:hAnsi="Comic Sans MS" w:cs="Times New Roman"/>
                  <w:sz w:val="16"/>
                  <w:szCs w:val="16"/>
                  <w:lang w:eastAsia="en-GB"/>
                </w:rPr>
                <w:t>s/subjects</w:t>
              </w:r>
            </w:hyperlink>
          </w:p>
          <w:p w14:paraId="1FA3CC2F" w14:textId="70FD43ED" w:rsidR="00B13A7A" w:rsidRDefault="00B13A7A" w:rsidP="00B13A7A">
            <w:pPr>
              <w:spacing w:after="0" w:line="240" w:lineRule="auto"/>
              <w:ind w:right="170"/>
              <w:textAlignment w:val="baseline"/>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 Careers linked to Sectors</w:t>
            </w:r>
          </w:p>
          <w:p w14:paraId="3F23E0FF" w14:textId="348FF9B3" w:rsidR="00B13A7A" w:rsidRDefault="00B13A7A" w:rsidP="00B13A7A">
            <w:pPr>
              <w:spacing w:after="0" w:line="240" w:lineRule="auto"/>
              <w:ind w:right="170"/>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hyperlink r:id="rId8" w:history="1">
              <w:r w:rsidR="00A50DE7" w:rsidRPr="001C0AE9">
                <w:rPr>
                  <w:rStyle w:val="Hyperlink"/>
                  <w:rFonts w:ascii="Comic Sans MS" w:eastAsia="Times New Roman" w:hAnsi="Comic Sans MS" w:cs="Times New Roman"/>
                  <w:sz w:val="20"/>
                  <w:szCs w:val="20"/>
                  <w:lang w:eastAsia="en-GB"/>
                </w:rPr>
                <w:t>https://successatschool.org/careerzones</w:t>
              </w:r>
            </w:hyperlink>
          </w:p>
          <w:p w14:paraId="126B06AC" w14:textId="2358CDEC" w:rsidR="00A50DE7" w:rsidRPr="00B13A7A" w:rsidRDefault="00A50DE7" w:rsidP="00B13A7A">
            <w:pPr>
              <w:spacing w:after="0" w:line="240" w:lineRule="auto"/>
              <w:ind w:right="170"/>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hyperlink r:id="rId9" w:history="1">
              <w:r w:rsidRPr="00A50DE7">
                <w:rPr>
                  <w:rStyle w:val="Hyperlink"/>
                  <w:rFonts w:ascii="Comic Sans MS" w:eastAsia="Times New Roman" w:hAnsi="Comic Sans MS" w:cs="Times New Roman"/>
                  <w:sz w:val="20"/>
                  <w:szCs w:val="20"/>
                  <w:lang w:eastAsia="en-GB"/>
                </w:rPr>
                <w:t>https://careerpilot.org.uk/job-sectors/sectors</w:t>
              </w:r>
            </w:hyperlink>
          </w:p>
          <w:p w14:paraId="11D96C89" w14:textId="27F61A2C" w:rsidR="00B13A7A" w:rsidRPr="00082E30" w:rsidRDefault="00082E30" w:rsidP="00082E30">
            <w:pPr>
              <w:spacing w:after="0" w:line="240" w:lineRule="auto"/>
              <w:ind w:right="170"/>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hyperlink r:id="rId10" w:history="1">
              <w:r w:rsidRPr="001C0AE9">
                <w:rPr>
                  <w:rStyle w:val="Hyperlink"/>
                  <w:rFonts w:ascii="Comic Sans MS" w:eastAsia="Times New Roman" w:hAnsi="Comic Sans MS" w:cs="Times New Roman"/>
                  <w:sz w:val="20"/>
                  <w:szCs w:val="20"/>
                  <w:lang w:eastAsia="en-GB"/>
                </w:rPr>
                <w:t>https://nationalcareers.service.gov.uk/explore-careers</w:t>
              </w:r>
            </w:hyperlink>
          </w:p>
        </w:tc>
      </w:tr>
      <w:tr w:rsidR="00E42397" w:rsidRPr="00101720" w14:paraId="57761F8E" w14:textId="77777777" w:rsidTr="00B13A7A">
        <w:trPr>
          <w:gridAfter w:val="2"/>
          <w:wAfter w:w="10274" w:type="dxa"/>
          <w:trHeight w:val="72"/>
        </w:trPr>
        <w:tc>
          <w:tcPr>
            <w:tcW w:w="10774" w:type="dxa"/>
            <w:gridSpan w:val="5"/>
            <w:tcBorders>
              <w:top w:val="single" w:sz="36" w:space="0" w:color="auto"/>
              <w:left w:val="single" w:sz="36" w:space="0" w:color="auto"/>
              <w:bottom w:val="single" w:sz="36" w:space="0" w:color="auto"/>
              <w:right w:val="single" w:sz="36" w:space="0" w:color="auto"/>
            </w:tcBorders>
            <w:shd w:val="clear" w:color="auto" w:fill="auto"/>
          </w:tcPr>
          <w:p w14:paraId="5C93F3AE" w14:textId="0A2F2369" w:rsidR="00082E30" w:rsidRDefault="00082E30" w:rsidP="00E42397">
            <w:pPr>
              <w:spacing w:after="0" w:line="240" w:lineRule="auto"/>
              <w:ind w:left="170" w:right="170"/>
              <w:textAlignment w:val="baseline"/>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Post 18</w:t>
            </w:r>
          </w:p>
          <w:p w14:paraId="3068C6CC" w14:textId="7912AD6C" w:rsidR="00E42397" w:rsidRPr="0081316D" w:rsidRDefault="00E42397" w:rsidP="00E42397">
            <w:pPr>
              <w:spacing w:after="0" w:line="240" w:lineRule="auto"/>
              <w:ind w:left="170" w:right="170"/>
              <w:textAlignment w:val="baseline"/>
              <w:rPr>
                <w:rFonts w:ascii="Comic Sans MS" w:eastAsia="Times New Roman" w:hAnsi="Comic Sans MS" w:cs="Times New Roman"/>
                <w:b/>
                <w:bCs/>
                <w:sz w:val="20"/>
                <w:szCs w:val="20"/>
                <w:lang w:eastAsia="en-GB"/>
              </w:rPr>
            </w:pPr>
            <w:r w:rsidRPr="00EA430F">
              <w:rPr>
                <w:rFonts w:ascii="Comic Sans MS" w:eastAsia="Times New Roman" w:hAnsi="Comic Sans MS" w:cs="Times New Roman"/>
                <w:b/>
                <w:bCs/>
                <w:sz w:val="20"/>
                <w:szCs w:val="20"/>
                <w:lang w:eastAsia="en-GB"/>
              </w:rPr>
              <w:t>University</w:t>
            </w:r>
          </w:p>
          <w:p w14:paraId="3E9F3BAE" w14:textId="77777777" w:rsidR="00E42397" w:rsidRPr="00EA430F" w:rsidRDefault="00E42397" w:rsidP="00E42397">
            <w:pPr>
              <w:spacing w:after="0" w:line="240" w:lineRule="auto"/>
              <w:ind w:left="170" w:right="170"/>
              <w:textAlignment w:val="baseline"/>
              <w:rPr>
                <w:rFonts w:ascii="Comic Sans MS" w:eastAsia="Times New Roman" w:hAnsi="Comic Sans MS" w:cs="Times New Roman"/>
                <w:sz w:val="16"/>
                <w:szCs w:val="16"/>
                <w:lang w:eastAsia="en-GB"/>
              </w:rPr>
            </w:pPr>
            <w:r w:rsidRPr="00EA430F">
              <w:rPr>
                <w:rFonts w:ascii="Comic Sans MS" w:eastAsia="Times New Roman" w:hAnsi="Comic Sans MS" w:cs="Times New Roman"/>
                <w:sz w:val="20"/>
                <w:szCs w:val="20"/>
                <w:lang w:eastAsia="en-GB"/>
              </w:rPr>
              <w:t> </w:t>
            </w:r>
            <w:hyperlink r:id="rId11" w:history="1">
              <w:r w:rsidRPr="00EA430F">
                <w:rPr>
                  <w:rFonts w:ascii="Comic Sans MS" w:eastAsia="Times New Roman" w:hAnsi="Comic Sans MS" w:cs="Times New Roman"/>
                  <w:color w:val="0563C1" w:themeColor="hyperlink"/>
                  <w:sz w:val="16"/>
                  <w:szCs w:val="16"/>
                  <w:u w:val="single"/>
                  <w:lang w:eastAsia="en-GB"/>
                </w:rPr>
                <w:t>https://www.ucas.com/explore/subjects</w:t>
              </w:r>
            </w:hyperlink>
          </w:p>
          <w:p w14:paraId="7DC14532" w14:textId="77777777" w:rsidR="00E42397" w:rsidRPr="00EA430F" w:rsidRDefault="00E42397" w:rsidP="00E42397">
            <w:pPr>
              <w:spacing w:after="0" w:line="240" w:lineRule="auto"/>
              <w:ind w:left="170" w:right="170"/>
              <w:rPr>
                <w:rFonts w:ascii="Comic Sans MS" w:hAnsi="Comic Sans MS"/>
                <w:color w:val="0563C1" w:themeColor="hyperlink"/>
                <w:sz w:val="16"/>
                <w:szCs w:val="16"/>
                <w:u w:val="single"/>
              </w:rPr>
            </w:pPr>
            <w:r w:rsidRPr="0081316D">
              <w:rPr>
                <w:rFonts w:ascii="Comic Sans MS" w:hAnsi="Comic Sans MS"/>
                <w:color w:val="0000FF"/>
                <w:sz w:val="16"/>
                <w:szCs w:val="16"/>
                <w:u w:val="single"/>
              </w:rPr>
              <w:t xml:space="preserve"> </w:t>
            </w:r>
            <w:hyperlink r:id="rId12" w:history="1">
              <w:r w:rsidRPr="00EA430F">
                <w:rPr>
                  <w:rStyle w:val="Hyperlink"/>
                  <w:rFonts w:ascii="Comic Sans MS" w:hAnsi="Comic Sans MS"/>
                  <w:sz w:val="16"/>
                  <w:szCs w:val="16"/>
                </w:rPr>
                <w:t>https://www.ucas.com/undergraduate/what-and-where-study/how-choose-right-undergraduate-</w:t>
              </w:r>
              <w:r w:rsidRPr="0081316D">
                <w:rPr>
                  <w:rStyle w:val="Hyperlink"/>
                  <w:rFonts w:ascii="Comic Sans MS" w:hAnsi="Comic Sans MS"/>
                  <w:sz w:val="16"/>
                  <w:szCs w:val="16"/>
                </w:rPr>
                <w:t xml:space="preserve">  </w:t>
              </w:r>
              <w:r w:rsidRPr="00EA430F">
                <w:rPr>
                  <w:rStyle w:val="Hyperlink"/>
                  <w:rFonts w:ascii="Comic Sans MS" w:hAnsi="Comic Sans MS"/>
                  <w:sz w:val="16"/>
                  <w:szCs w:val="16"/>
                </w:rPr>
                <w:t>course-you</w:t>
              </w:r>
            </w:hyperlink>
          </w:p>
          <w:p w14:paraId="606A4380" w14:textId="35834B09" w:rsidR="00E42397" w:rsidRPr="0081316D" w:rsidRDefault="00082E30" w:rsidP="00E42397">
            <w:pPr>
              <w:spacing w:after="0" w:line="240" w:lineRule="auto"/>
              <w:ind w:left="170" w:right="170"/>
              <w:textAlignment w:val="baseline"/>
              <w:rPr>
                <w:rFonts w:ascii="Comic Sans MS" w:eastAsia="Times New Roman" w:hAnsi="Comic Sans MS" w:cs="Times New Roman"/>
                <w:b/>
                <w:bCs/>
                <w:sz w:val="16"/>
                <w:szCs w:val="16"/>
                <w:lang w:eastAsia="en-GB"/>
              </w:rPr>
            </w:pPr>
            <w:hyperlink r:id="rId13" w:history="1">
              <w:r w:rsidRPr="00082E30">
                <w:rPr>
                  <w:color w:val="0000FF"/>
                  <w:u w:val="single"/>
                </w:rPr>
                <w:t>Undergraduate courses | Undergraduate Guides (whatuni.com)</w:t>
              </w:r>
            </w:hyperlink>
          </w:p>
          <w:p w14:paraId="67AC81F4" w14:textId="77777777" w:rsidR="00E42397" w:rsidRPr="0081316D" w:rsidRDefault="00E42397" w:rsidP="00E42397">
            <w:pPr>
              <w:ind w:left="170" w:right="170"/>
              <w:rPr>
                <w:rFonts w:ascii="Comic Sans MS" w:eastAsia="Times New Roman" w:hAnsi="Comic Sans MS" w:cs="Times New Roman"/>
                <w:b/>
                <w:bCs/>
                <w:sz w:val="20"/>
                <w:szCs w:val="20"/>
                <w:lang w:eastAsia="en-GB"/>
              </w:rPr>
            </w:pPr>
            <w:r w:rsidRPr="0081316D">
              <w:rPr>
                <w:rFonts w:ascii="Comic Sans MS" w:eastAsia="Times New Roman" w:hAnsi="Comic Sans MS" w:cs="Times New Roman"/>
                <w:sz w:val="20"/>
                <w:szCs w:val="20"/>
                <w:lang w:eastAsia="en-GB"/>
              </w:rPr>
              <w:t> </w:t>
            </w:r>
            <w:r w:rsidRPr="0081316D">
              <w:rPr>
                <w:rFonts w:ascii="Comic Sans MS" w:eastAsia="Times New Roman" w:hAnsi="Comic Sans MS" w:cs="Times New Roman"/>
                <w:b/>
                <w:bCs/>
                <w:sz w:val="20"/>
                <w:szCs w:val="20"/>
                <w:lang w:eastAsia="en-GB"/>
              </w:rPr>
              <w:t>Degree/ Higher Apprenticeships</w:t>
            </w:r>
          </w:p>
          <w:p w14:paraId="60026287" w14:textId="77777777" w:rsidR="00E42397" w:rsidRPr="00DC3309" w:rsidRDefault="00E42397" w:rsidP="00E42397">
            <w:pPr>
              <w:pStyle w:val="NormalWeb"/>
              <w:shd w:val="clear" w:color="auto" w:fill="FFFFFF"/>
              <w:spacing w:before="0" w:beforeAutospacing="0" w:after="206" w:afterAutospacing="0"/>
              <w:ind w:left="170" w:right="170"/>
              <w:rPr>
                <w:rFonts w:ascii="Comic Sans MS" w:hAnsi="Comic Sans MS" w:cstheme="minorHAnsi"/>
                <w:color w:val="333333"/>
                <w:sz w:val="16"/>
                <w:szCs w:val="16"/>
              </w:rPr>
            </w:pPr>
            <w:r w:rsidRPr="00DC3309">
              <w:rPr>
                <w:rFonts w:ascii="Comic Sans MS" w:hAnsi="Comic Sans MS" w:cstheme="minorHAnsi"/>
                <w:color w:val="333333"/>
                <w:sz w:val="16"/>
                <w:szCs w:val="16"/>
              </w:rPr>
              <w:t>These are a new type of programme offered by some universities. Students can achieve a foundation degree (HNC/HND), full bachelor's or master's degree as part of their apprenticeship.</w:t>
            </w:r>
          </w:p>
          <w:p w14:paraId="568ABCAB" w14:textId="77777777" w:rsidR="00E42397" w:rsidRPr="00DC3309" w:rsidRDefault="00E42397" w:rsidP="00E42397">
            <w:pPr>
              <w:pStyle w:val="NormalWeb"/>
              <w:shd w:val="clear" w:color="auto" w:fill="FFFFFF"/>
              <w:spacing w:before="0" w:beforeAutospacing="0" w:after="206" w:afterAutospacing="0"/>
              <w:ind w:left="170" w:right="170"/>
              <w:rPr>
                <w:rFonts w:ascii="Comic Sans MS" w:hAnsi="Comic Sans MS" w:cstheme="minorHAnsi"/>
                <w:color w:val="333333"/>
                <w:sz w:val="16"/>
                <w:szCs w:val="16"/>
              </w:rPr>
            </w:pPr>
            <w:r w:rsidRPr="00DC3309">
              <w:rPr>
                <w:rFonts w:ascii="Comic Sans MS" w:hAnsi="Comic Sans MS" w:cstheme="minorHAnsi"/>
                <w:color w:val="333333"/>
                <w:sz w:val="16"/>
                <w:szCs w:val="16"/>
              </w:rPr>
              <w:t>These programmes are being developed by employers, universities, and professional bodies working in partnership.</w:t>
            </w:r>
          </w:p>
          <w:p w14:paraId="2374CDFB" w14:textId="77777777" w:rsidR="00E42397" w:rsidRPr="00DC3309" w:rsidRDefault="00E42397" w:rsidP="00E42397">
            <w:pPr>
              <w:pStyle w:val="NormalWeb"/>
              <w:shd w:val="clear" w:color="auto" w:fill="FFFFFF"/>
              <w:spacing w:before="0" w:beforeAutospacing="0" w:after="206" w:afterAutospacing="0"/>
              <w:ind w:left="170" w:right="170"/>
              <w:rPr>
                <w:rFonts w:ascii="Comic Sans MS" w:hAnsi="Comic Sans MS" w:cstheme="minorHAnsi"/>
                <w:color w:val="333333"/>
                <w:sz w:val="16"/>
                <w:szCs w:val="16"/>
              </w:rPr>
            </w:pPr>
            <w:r w:rsidRPr="00DC3309">
              <w:rPr>
                <w:rFonts w:ascii="Comic Sans MS" w:hAnsi="Comic Sans MS" w:cstheme="minorHAnsi"/>
                <w:color w:val="333333"/>
                <w:sz w:val="16"/>
                <w:szCs w:val="16"/>
              </w:rPr>
              <w:t>They combine working with studying part-time at a university or FE College. Apprentices are employed throughout the programme and spend part of their time at university/College and the rest with their employer. This can be on a day-to-day basis or in blocks of time, depending on the programme and requirements of the employer. They employer usually pays university/College fees as well as paying the apprentice.</w:t>
            </w:r>
          </w:p>
          <w:p w14:paraId="530ED233" w14:textId="77777777" w:rsidR="00E42397" w:rsidRPr="00DC3309" w:rsidRDefault="00E42397" w:rsidP="00E42397">
            <w:pPr>
              <w:pStyle w:val="NormalWeb"/>
              <w:shd w:val="clear" w:color="auto" w:fill="FFFFFF"/>
              <w:spacing w:before="0" w:beforeAutospacing="0" w:after="206" w:afterAutospacing="0"/>
              <w:ind w:left="170" w:right="170"/>
              <w:rPr>
                <w:rFonts w:ascii="Comic Sans MS" w:hAnsi="Comic Sans MS" w:cstheme="minorHAnsi"/>
                <w:color w:val="333333"/>
                <w:sz w:val="16"/>
                <w:szCs w:val="16"/>
              </w:rPr>
            </w:pPr>
            <w:r w:rsidRPr="00DC3309">
              <w:rPr>
                <w:rFonts w:ascii="Comic Sans MS" w:hAnsi="Comic Sans MS" w:cstheme="minorHAnsi"/>
                <w:color w:val="333333"/>
                <w:sz w:val="16"/>
                <w:szCs w:val="16"/>
              </w:rPr>
              <w:t>They can take between three to six years to complete.</w:t>
            </w:r>
          </w:p>
          <w:p w14:paraId="7AA2DB52" w14:textId="77777777" w:rsidR="00E42397" w:rsidRPr="0081316D" w:rsidRDefault="00E42397" w:rsidP="00E42397">
            <w:pPr>
              <w:pStyle w:val="NormalWeb"/>
              <w:shd w:val="clear" w:color="auto" w:fill="FFFFFF"/>
              <w:spacing w:before="0" w:beforeAutospacing="0" w:after="206" w:afterAutospacing="0"/>
              <w:ind w:left="170" w:right="170"/>
              <w:rPr>
                <w:rFonts w:ascii="Comic Sans MS" w:hAnsi="Comic Sans MS" w:cstheme="minorHAnsi"/>
                <w:color w:val="333333"/>
                <w:sz w:val="16"/>
                <w:szCs w:val="16"/>
              </w:rPr>
            </w:pPr>
            <w:hyperlink r:id="rId14" w:history="1">
              <w:r w:rsidRPr="0081316D">
                <w:rPr>
                  <w:rStyle w:val="Hyperlink"/>
                  <w:rFonts w:ascii="Comic Sans MS" w:hAnsi="Comic Sans MS" w:cstheme="minorHAnsi"/>
                  <w:sz w:val="16"/>
                  <w:szCs w:val="16"/>
                </w:rPr>
                <w:t>https://www.gov.uk/government/publications/higher-and-degree-apprenticeships</w:t>
              </w:r>
            </w:hyperlink>
          </w:p>
          <w:p w14:paraId="54C4CF1A" w14:textId="77777777" w:rsidR="00E42397" w:rsidRPr="0081316D" w:rsidRDefault="00E42397" w:rsidP="00E42397">
            <w:pPr>
              <w:ind w:left="170" w:right="170"/>
              <w:rPr>
                <w:rStyle w:val="Hyperlink"/>
                <w:rFonts w:ascii="Comic Sans MS" w:eastAsia="Times New Roman" w:hAnsi="Comic Sans MS" w:cs="Times New Roman"/>
                <w:sz w:val="16"/>
                <w:szCs w:val="16"/>
                <w:lang w:eastAsia="en-GB"/>
              </w:rPr>
            </w:pPr>
            <w:hyperlink r:id="rId15" w:history="1">
              <w:r w:rsidRPr="0081316D">
                <w:rPr>
                  <w:rStyle w:val="Hyperlink"/>
                  <w:rFonts w:ascii="Comic Sans MS" w:eastAsia="Times New Roman" w:hAnsi="Comic Sans MS" w:cs="Times New Roman"/>
                  <w:sz w:val="16"/>
                  <w:szCs w:val="16"/>
                  <w:lang w:eastAsia="en-GB"/>
                </w:rPr>
                <w:t>https://www.ucas.com/apprenticeships/what-you-need-know-about-apprenticeships/degree-apprenticeships</w:t>
              </w:r>
            </w:hyperlink>
          </w:p>
          <w:p w14:paraId="1D49EB18" w14:textId="77777777" w:rsidR="00E42397" w:rsidRPr="0081316D" w:rsidRDefault="00E42397" w:rsidP="00E42397">
            <w:pPr>
              <w:ind w:left="170" w:right="170"/>
              <w:rPr>
                <w:rFonts w:ascii="Comic Sans MS" w:eastAsia="Times New Roman" w:hAnsi="Comic Sans MS" w:cs="Times New Roman"/>
                <w:sz w:val="16"/>
                <w:szCs w:val="16"/>
                <w:lang w:eastAsia="en-GB"/>
              </w:rPr>
            </w:pPr>
            <w:hyperlink r:id="rId16" w:history="1">
              <w:r w:rsidRPr="0081316D">
                <w:rPr>
                  <w:rStyle w:val="Hyperlink"/>
                  <w:rFonts w:ascii="Comic Sans MS" w:hAnsi="Comic Sans MS" w:cstheme="minorHAnsi"/>
                  <w:sz w:val="16"/>
                  <w:szCs w:val="16"/>
                </w:rPr>
                <w:t>https://www.gov.uk/apply-apprenticeship</w:t>
              </w:r>
            </w:hyperlink>
          </w:p>
          <w:p w14:paraId="37CCB89C" w14:textId="77777777" w:rsidR="00E42397" w:rsidRPr="0081316D" w:rsidRDefault="00E42397" w:rsidP="00E42397">
            <w:pPr>
              <w:spacing w:after="0" w:line="240" w:lineRule="auto"/>
              <w:ind w:left="170" w:right="170"/>
              <w:textAlignment w:val="baseline"/>
              <w:rPr>
                <w:rFonts w:ascii="Comic Sans MS" w:eastAsia="Times New Roman" w:hAnsi="Comic Sans MS" w:cstheme="minorHAnsi"/>
                <w:b/>
                <w:bCs/>
                <w:sz w:val="20"/>
                <w:szCs w:val="20"/>
                <w:lang w:eastAsia="en-GB"/>
              </w:rPr>
            </w:pPr>
            <w:r w:rsidRPr="0081316D">
              <w:rPr>
                <w:rFonts w:ascii="Comic Sans MS" w:eastAsia="Times New Roman" w:hAnsi="Comic Sans MS" w:cstheme="minorHAnsi"/>
                <w:b/>
                <w:bCs/>
                <w:sz w:val="20"/>
                <w:szCs w:val="20"/>
                <w:lang w:eastAsia="en-GB"/>
              </w:rPr>
              <w:t>PARENTS/CARERS VIDEO</w:t>
            </w:r>
          </w:p>
          <w:p w14:paraId="43D2F7B0" w14:textId="77777777" w:rsidR="00E42397" w:rsidRPr="0081316D" w:rsidRDefault="00E42397" w:rsidP="00E42397">
            <w:pPr>
              <w:spacing w:after="0" w:line="240" w:lineRule="auto"/>
              <w:ind w:left="170" w:right="170"/>
              <w:textAlignment w:val="baseline"/>
              <w:rPr>
                <w:rStyle w:val="Hyperlink"/>
                <w:rFonts w:ascii="Comic Sans MS" w:eastAsia="Times New Roman" w:hAnsi="Comic Sans MS" w:cstheme="minorHAnsi"/>
                <w:sz w:val="16"/>
                <w:szCs w:val="16"/>
                <w:lang w:eastAsia="en-GB"/>
              </w:rPr>
            </w:pPr>
            <w:hyperlink r:id="rId17" w:history="1">
              <w:r w:rsidRPr="0081316D">
                <w:rPr>
                  <w:rStyle w:val="Hyperlink"/>
                  <w:rFonts w:ascii="Comic Sans MS" w:eastAsia="Times New Roman" w:hAnsi="Comic Sans MS" w:cstheme="minorHAnsi"/>
                  <w:sz w:val="16"/>
                  <w:szCs w:val="16"/>
                  <w:lang w:eastAsia="en-GB"/>
                </w:rPr>
                <w:t>https://www.youtube.com/watch?v=d1tKGW8BZK8</w:t>
              </w:r>
            </w:hyperlink>
          </w:p>
          <w:p w14:paraId="1474949E" w14:textId="77777777" w:rsidR="00E42397" w:rsidRPr="00505E9F" w:rsidRDefault="00E42397" w:rsidP="00E42397">
            <w:pPr>
              <w:shd w:val="clear" w:color="auto" w:fill="FFFFFF"/>
              <w:spacing w:after="0" w:line="240" w:lineRule="auto"/>
              <w:ind w:left="170" w:right="170"/>
              <w:outlineLvl w:val="1"/>
              <w:rPr>
                <w:rFonts w:ascii="Comic Sans MS" w:eastAsia="Times New Roman" w:hAnsi="Comic Sans MS" w:cs="Arial"/>
                <w:b/>
                <w:bCs/>
                <w:i/>
                <w:iCs/>
                <w:color w:val="0B0C0C"/>
                <w:sz w:val="16"/>
                <w:szCs w:val="16"/>
                <w:lang w:eastAsia="en-GB"/>
              </w:rPr>
            </w:pPr>
          </w:p>
        </w:tc>
      </w:tr>
      <w:tr w:rsidR="00E42397" w:rsidRPr="00101720" w14:paraId="2E7D0E85" w14:textId="77777777" w:rsidTr="00B13A7A">
        <w:trPr>
          <w:gridAfter w:val="2"/>
          <w:wAfter w:w="10274" w:type="dxa"/>
          <w:trHeight w:val="72"/>
        </w:trPr>
        <w:tc>
          <w:tcPr>
            <w:tcW w:w="10774" w:type="dxa"/>
            <w:gridSpan w:val="5"/>
            <w:tcBorders>
              <w:top w:val="single" w:sz="36" w:space="0" w:color="auto"/>
              <w:left w:val="single" w:sz="36" w:space="0" w:color="auto"/>
              <w:bottom w:val="single" w:sz="36" w:space="0" w:color="auto"/>
              <w:right w:val="single" w:sz="36" w:space="0" w:color="auto"/>
            </w:tcBorders>
            <w:shd w:val="clear" w:color="auto" w:fill="auto"/>
          </w:tcPr>
          <w:p w14:paraId="148A81EC" w14:textId="1E6B1E5E" w:rsidR="00082E30" w:rsidRPr="00082E30" w:rsidRDefault="00082E30" w:rsidP="00E42397">
            <w:pPr>
              <w:shd w:val="clear" w:color="auto" w:fill="FFFFFF"/>
              <w:spacing w:after="0" w:line="240" w:lineRule="auto"/>
              <w:ind w:left="170" w:right="170"/>
              <w:outlineLvl w:val="1"/>
              <w:rPr>
                <w:rFonts w:ascii="Comic Sans MS" w:eastAsia="Times New Roman" w:hAnsi="Comic Sans MS" w:cs="Arial"/>
                <w:b/>
                <w:bCs/>
                <w:color w:val="0B0C0C"/>
                <w:sz w:val="16"/>
                <w:szCs w:val="16"/>
                <w:lang w:eastAsia="en-GB"/>
              </w:rPr>
            </w:pPr>
            <w:r>
              <w:rPr>
                <w:rFonts w:ascii="Comic Sans MS" w:eastAsia="Times New Roman" w:hAnsi="Comic Sans MS" w:cs="Arial"/>
                <w:b/>
                <w:bCs/>
                <w:color w:val="0B0C0C"/>
                <w:sz w:val="16"/>
                <w:szCs w:val="16"/>
                <w:lang w:eastAsia="en-GB"/>
              </w:rPr>
              <w:t>Post 16</w:t>
            </w:r>
          </w:p>
          <w:p w14:paraId="6486AAE4" w14:textId="4D6E1E3A" w:rsidR="00E42397" w:rsidRPr="00505E9F" w:rsidRDefault="00E42397" w:rsidP="00E42397">
            <w:pPr>
              <w:shd w:val="clear" w:color="auto" w:fill="FFFFFF"/>
              <w:spacing w:after="0" w:line="240" w:lineRule="auto"/>
              <w:ind w:left="170" w:right="170"/>
              <w:outlineLvl w:val="1"/>
              <w:rPr>
                <w:rFonts w:ascii="Comic Sans MS" w:eastAsia="Times New Roman" w:hAnsi="Comic Sans MS" w:cs="Arial"/>
                <w:b/>
                <w:bCs/>
                <w:i/>
                <w:iCs/>
                <w:color w:val="0B0C0C"/>
                <w:sz w:val="16"/>
                <w:szCs w:val="16"/>
                <w:lang w:eastAsia="en-GB"/>
              </w:rPr>
            </w:pPr>
            <w:r w:rsidRPr="00505E9F">
              <w:rPr>
                <w:rFonts w:ascii="Comic Sans MS" w:eastAsia="Times New Roman" w:hAnsi="Comic Sans MS" w:cs="Arial"/>
                <w:b/>
                <w:bCs/>
                <w:i/>
                <w:iCs/>
                <w:color w:val="0B0C0C"/>
                <w:sz w:val="16"/>
                <w:szCs w:val="16"/>
                <w:lang w:eastAsia="en-GB"/>
              </w:rPr>
              <w:t>England School Leaving Age</w:t>
            </w:r>
          </w:p>
          <w:p w14:paraId="1D56EB16" w14:textId="77777777" w:rsidR="00E42397" w:rsidRPr="00505E9F" w:rsidRDefault="00E42397" w:rsidP="00E42397">
            <w:pPr>
              <w:shd w:val="clear" w:color="auto" w:fill="FFFFFF"/>
              <w:spacing w:after="0" w:line="240" w:lineRule="auto"/>
              <w:ind w:left="170" w:right="170"/>
              <w:outlineLvl w:val="1"/>
              <w:rPr>
                <w:rFonts w:ascii="Comic Sans MS" w:eastAsia="Times New Roman" w:hAnsi="Comic Sans MS" w:cs="Arial"/>
                <w:b/>
                <w:bCs/>
                <w:i/>
                <w:iCs/>
                <w:color w:val="0B0C0C"/>
                <w:sz w:val="16"/>
                <w:szCs w:val="16"/>
                <w:lang w:eastAsia="en-GB"/>
              </w:rPr>
            </w:pPr>
            <w:hyperlink r:id="rId18" w:history="1">
              <w:r w:rsidRPr="00505E9F">
                <w:rPr>
                  <w:rFonts w:ascii="Comic Sans MS" w:eastAsia="Times New Roman" w:hAnsi="Comic Sans MS" w:cs="Arial"/>
                  <w:b/>
                  <w:bCs/>
                  <w:i/>
                  <w:iCs/>
                  <w:color w:val="0563C1"/>
                  <w:sz w:val="16"/>
                  <w:szCs w:val="16"/>
                  <w:u w:val="single"/>
                  <w:lang w:eastAsia="en-GB"/>
                </w:rPr>
                <w:t>https://www.gov.uk/know-when-you-can-leave-school</w:t>
              </w:r>
            </w:hyperlink>
          </w:p>
          <w:p w14:paraId="2A8560F1" w14:textId="77777777" w:rsidR="00E42397" w:rsidRPr="00505E9F" w:rsidRDefault="00E42397" w:rsidP="00E42397">
            <w:pPr>
              <w:shd w:val="clear" w:color="auto" w:fill="FFFFFF"/>
              <w:spacing w:after="0" w:line="240" w:lineRule="auto"/>
              <w:ind w:left="170" w:right="170"/>
              <w:outlineLvl w:val="1"/>
              <w:rPr>
                <w:rFonts w:ascii="Comic Sans MS" w:eastAsia="Times New Roman" w:hAnsi="Comic Sans MS" w:cs="Arial"/>
                <w:b/>
                <w:bCs/>
                <w:i/>
                <w:iCs/>
                <w:color w:val="0B0C0C"/>
                <w:sz w:val="16"/>
                <w:szCs w:val="16"/>
                <w:lang w:eastAsia="en-GB"/>
              </w:rPr>
            </w:pPr>
          </w:p>
          <w:p w14:paraId="59E4CEFF" w14:textId="77777777" w:rsidR="00E42397" w:rsidRPr="00505E9F" w:rsidRDefault="00E42397" w:rsidP="00E42397">
            <w:pPr>
              <w:shd w:val="clear" w:color="auto" w:fill="FFFFFF"/>
              <w:spacing w:after="0" w:line="240" w:lineRule="auto"/>
              <w:ind w:left="170" w:right="170"/>
              <w:rPr>
                <w:rFonts w:ascii="Comic Sans MS" w:eastAsia="Times New Roman" w:hAnsi="Comic Sans MS" w:cs="Arial"/>
                <w:i/>
                <w:iCs/>
                <w:color w:val="0B0C0C"/>
                <w:sz w:val="16"/>
                <w:szCs w:val="16"/>
                <w:lang w:eastAsia="en-GB"/>
              </w:rPr>
            </w:pPr>
            <w:r w:rsidRPr="00505E9F">
              <w:rPr>
                <w:rFonts w:ascii="Comic Sans MS" w:eastAsia="Times New Roman" w:hAnsi="Comic Sans MS" w:cs="Arial"/>
                <w:i/>
                <w:iCs/>
                <w:color w:val="0B0C0C"/>
                <w:sz w:val="16"/>
                <w:szCs w:val="16"/>
                <w:lang w:eastAsia="en-GB"/>
              </w:rPr>
              <w:t>You can leave school on the last Friday in June if you’ll be 16 by the end of the summer holidays.</w:t>
            </w:r>
          </w:p>
          <w:p w14:paraId="39E5F77C" w14:textId="77777777" w:rsidR="00E42397" w:rsidRPr="00505E9F" w:rsidRDefault="00E42397" w:rsidP="00E42397">
            <w:pPr>
              <w:shd w:val="clear" w:color="auto" w:fill="FFFFFF"/>
              <w:spacing w:after="0" w:line="240" w:lineRule="auto"/>
              <w:ind w:left="170" w:right="170"/>
              <w:rPr>
                <w:rFonts w:ascii="Comic Sans MS" w:eastAsia="Times New Roman" w:hAnsi="Comic Sans MS" w:cs="Arial"/>
                <w:i/>
                <w:iCs/>
                <w:color w:val="0B0C0C"/>
                <w:sz w:val="16"/>
                <w:szCs w:val="16"/>
                <w:lang w:eastAsia="en-GB"/>
              </w:rPr>
            </w:pPr>
            <w:r w:rsidRPr="00505E9F">
              <w:rPr>
                <w:rFonts w:ascii="Comic Sans MS" w:eastAsia="Times New Roman" w:hAnsi="Comic Sans MS" w:cs="Arial"/>
                <w:i/>
                <w:iCs/>
                <w:color w:val="0B0C0C"/>
                <w:sz w:val="16"/>
                <w:szCs w:val="16"/>
                <w:lang w:eastAsia="en-GB"/>
              </w:rPr>
              <w:t>You must then do one of the following until you’re 18:</w:t>
            </w:r>
          </w:p>
          <w:p w14:paraId="46542AA3" w14:textId="77777777" w:rsidR="00E42397" w:rsidRPr="00505E9F" w:rsidRDefault="00E42397" w:rsidP="00E42397">
            <w:pPr>
              <w:numPr>
                <w:ilvl w:val="0"/>
                <w:numId w:val="12"/>
              </w:numPr>
              <w:shd w:val="clear" w:color="auto" w:fill="FFFFFF"/>
              <w:spacing w:after="0" w:line="240" w:lineRule="auto"/>
              <w:ind w:left="170" w:right="170"/>
              <w:rPr>
                <w:rFonts w:ascii="Comic Sans MS" w:eastAsia="Times New Roman" w:hAnsi="Comic Sans MS" w:cs="Arial"/>
                <w:i/>
                <w:iCs/>
                <w:color w:val="0B0C0C"/>
                <w:sz w:val="16"/>
                <w:szCs w:val="16"/>
                <w:lang w:eastAsia="en-GB"/>
              </w:rPr>
            </w:pPr>
            <w:r w:rsidRPr="00505E9F">
              <w:rPr>
                <w:rFonts w:ascii="Comic Sans MS" w:eastAsia="Times New Roman" w:hAnsi="Comic Sans MS" w:cs="Arial"/>
                <w:i/>
                <w:iCs/>
                <w:color w:val="0B0C0C"/>
                <w:sz w:val="16"/>
                <w:szCs w:val="16"/>
                <w:lang w:eastAsia="en-GB"/>
              </w:rPr>
              <w:t>stay in full-time education, for example at a college or school</w:t>
            </w:r>
          </w:p>
          <w:p w14:paraId="25F479D8" w14:textId="77777777" w:rsidR="00E42397" w:rsidRPr="00505E9F" w:rsidRDefault="00E42397" w:rsidP="00E42397">
            <w:pPr>
              <w:numPr>
                <w:ilvl w:val="0"/>
                <w:numId w:val="12"/>
              </w:numPr>
              <w:shd w:val="clear" w:color="auto" w:fill="FFFFFF"/>
              <w:spacing w:after="0" w:line="240" w:lineRule="auto"/>
              <w:ind w:left="170" w:right="170"/>
              <w:rPr>
                <w:rFonts w:ascii="Comic Sans MS" w:eastAsia="Times New Roman" w:hAnsi="Comic Sans MS" w:cs="Arial"/>
                <w:i/>
                <w:iCs/>
                <w:color w:val="0B0C0C"/>
                <w:sz w:val="16"/>
                <w:szCs w:val="16"/>
                <w:lang w:eastAsia="en-GB"/>
              </w:rPr>
            </w:pPr>
            <w:r w:rsidRPr="00505E9F">
              <w:rPr>
                <w:rFonts w:ascii="Comic Sans MS" w:eastAsia="Times New Roman" w:hAnsi="Comic Sans MS" w:cs="Arial"/>
                <w:i/>
                <w:iCs/>
                <w:color w:val="0B0C0C"/>
                <w:sz w:val="16"/>
                <w:szCs w:val="16"/>
                <w:lang w:eastAsia="en-GB"/>
              </w:rPr>
              <w:t>start an </w:t>
            </w:r>
            <w:hyperlink r:id="rId19" w:history="1">
              <w:r w:rsidRPr="00505E9F">
                <w:rPr>
                  <w:rFonts w:ascii="Comic Sans MS" w:eastAsia="Times New Roman" w:hAnsi="Comic Sans MS" w:cs="Arial"/>
                  <w:i/>
                  <w:iCs/>
                  <w:color w:val="1D70B8"/>
                  <w:sz w:val="16"/>
                  <w:szCs w:val="16"/>
                  <w:u w:val="single"/>
                  <w:lang w:eastAsia="en-GB"/>
                </w:rPr>
                <w:t>apprenticeship</w:t>
              </w:r>
            </w:hyperlink>
            <w:r w:rsidRPr="00505E9F">
              <w:rPr>
                <w:rFonts w:ascii="Comic Sans MS" w:eastAsia="Times New Roman" w:hAnsi="Comic Sans MS" w:cs="Arial"/>
                <w:i/>
                <w:iCs/>
                <w:color w:val="0B0C0C"/>
                <w:sz w:val="16"/>
                <w:szCs w:val="16"/>
                <w:lang w:eastAsia="en-GB"/>
              </w:rPr>
              <w:t> or </w:t>
            </w:r>
            <w:hyperlink r:id="rId20" w:history="1">
              <w:r w:rsidRPr="00505E9F">
                <w:rPr>
                  <w:rFonts w:ascii="Comic Sans MS" w:eastAsia="Times New Roman" w:hAnsi="Comic Sans MS" w:cs="Arial"/>
                  <w:i/>
                  <w:iCs/>
                  <w:color w:val="1D70B8"/>
                  <w:sz w:val="16"/>
                  <w:szCs w:val="16"/>
                  <w:u w:val="single"/>
                  <w:lang w:eastAsia="en-GB"/>
                </w:rPr>
                <w:t>traineeship</w:t>
              </w:r>
            </w:hyperlink>
          </w:p>
          <w:p w14:paraId="2EF32A03" w14:textId="77777777" w:rsidR="00E42397" w:rsidRPr="00DC3309" w:rsidRDefault="00E42397" w:rsidP="00E42397">
            <w:pPr>
              <w:numPr>
                <w:ilvl w:val="0"/>
                <w:numId w:val="12"/>
              </w:numPr>
              <w:shd w:val="clear" w:color="auto" w:fill="FFFFFF"/>
              <w:spacing w:after="0" w:line="240" w:lineRule="auto"/>
              <w:ind w:left="170" w:right="170"/>
              <w:rPr>
                <w:rFonts w:ascii="Comic Sans MS" w:eastAsia="Times New Roman" w:hAnsi="Comic Sans MS" w:cs="Arial"/>
                <w:i/>
                <w:iCs/>
                <w:color w:val="0B0C0C"/>
                <w:sz w:val="16"/>
                <w:szCs w:val="16"/>
                <w:lang w:eastAsia="en-GB"/>
              </w:rPr>
            </w:pPr>
            <w:r w:rsidRPr="00505E9F">
              <w:rPr>
                <w:rFonts w:ascii="Comic Sans MS" w:eastAsia="Times New Roman" w:hAnsi="Comic Sans MS" w:cs="Arial"/>
                <w:i/>
                <w:iCs/>
                <w:color w:val="0B0C0C"/>
                <w:sz w:val="16"/>
                <w:szCs w:val="16"/>
                <w:lang w:eastAsia="en-GB"/>
              </w:rPr>
              <w:t>spend 20 hours or more a week working or volunteering, while in part-time education or training</w:t>
            </w:r>
          </w:p>
          <w:p w14:paraId="419F8710" w14:textId="77777777" w:rsidR="00E42397" w:rsidRPr="00DC3309" w:rsidRDefault="00E42397" w:rsidP="00E42397">
            <w:pPr>
              <w:shd w:val="clear" w:color="auto" w:fill="FFFFFF"/>
              <w:spacing w:after="0" w:line="240" w:lineRule="auto"/>
              <w:ind w:right="170"/>
              <w:rPr>
                <w:rFonts w:ascii="Comic Sans MS" w:eastAsia="Times New Roman" w:hAnsi="Comic Sans MS" w:cs="Arial"/>
                <w:i/>
                <w:iCs/>
                <w:color w:val="0B0C0C"/>
                <w:sz w:val="16"/>
                <w:szCs w:val="16"/>
                <w:lang w:eastAsia="en-GB"/>
              </w:rPr>
            </w:pPr>
          </w:p>
          <w:p w14:paraId="200D3FB7" w14:textId="77777777" w:rsidR="00E42397" w:rsidRPr="00DC3309" w:rsidRDefault="00E42397" w:rsidP="00E42397">
            <w:pPr>
              <w:shd w:val="clear" w:color="auto" w:fill="FFFFFF"/>
              <w:spacing w:after="0" w:line="240" w:lineRule="auto"/>
              <w:ind w:left="170" w:right="170"/>
              <w:rPr>
                <w:rFonts w:ascii="Comic Sans MS" w:eastAsia="Times New Roman" w:hAnsi="Comic Sans MS" w:cs="Arial"/>
                <w:b/>
                <w:bCs/>
                <w:color w:val="0B0C0C"/>
                <w:sz w:val="16"/>
                <w:szCs w:val="16"/>
                <w:lang w:eastAsia="en-GB"/>
              </w:rPr>
            </w:pPr>
            <w:r w:rsidRPr="00DC3309">
              <w:rPr>
                <w:rFonts w:ascii="Comic Sans MS" w:eastAsia="Times New Roman" w:hAnsi="Comic Sans MS" w:cs="Arial"/>
                <w:b/>
                <w:bCs/>
                <w:color w:val="0B0C0C"/>
                <w:sz w:val="16"/>
                <w:szCs w:val="16"/>
                <w:lang w:eastAsia="en-GB"/>
              </w:rPr>
              <w:t>A Levels</w:t>
            </w:r>
          </w:p>
          <w:p w14:paraId="37520D39" w14:textId="77777777" w:rsidR="00E42397" w:rsidRPr="00DC3309" w:rsidRDefault="00E42397" w:rsidP="00E42397">
            <w:pPr>
              <w:shd w:val="clear" w:color="auto" w:fill="FFFFFF"/>
              <w:spacing w:after="0" w:line="240" w:lineRule="auto"/>
              <w:ind w:left="170" w:right="170"/>
              <w:rPr>
                <w:rFonts w:ascii="Comic Sans MS" w:eastAsia="Times New Roman" w:hAnsi="Comic Sans MS" w:cs="Arial"/>
                <w:color w:val="0B0C0C"/>
                <w:sz w:val="16"/>
                <w:szCs w:val="16"/>
                <w:lang w:eastAsia="en-GB"/>
              </w:rPr>
            </w:pPr>
            <w:r w:rsidRPr="00DC3309">
              <w:rPr>
                <w:rFonts w:ascii="Comic Sans MS" w:eastAsia="Times New Roman" w:hAnsi="Comic Sans MS" w:cs="Arial"/>
                <w:color w:val="0B0C0C"/>
                <w:sz w:val="16"/>
                <w:szCs w:val="16"/>
                <w:lang w:eastAsia="en-GB"/>
              </w:rPr>
              <w:t>Advanced level qualifications (known as A levels) are subject-based qualifications that can lead to university, further study, training, or work. You can normally study three or more A levels over two years. They’re usually assessed by a series of examinations. </w:t>
            </w:r>
          </w:p>
          <w:p w14:paraId="61D210F5" w14:textId="77777777" w:rsidR="00E42397" w:rsidRPr="00DC3309" w:rsidRDefault="00E42397" w:rsidP="00E42397">
            <w:pPr>
              <w:shd w:val="clear" w:color="auto" w:fill="FFFFFF"/>
              <w:spacing w:after="0" w:line="240" w:lineRule="auto"/>
              <w:ind w:left="170" w:right="170"/>
              <w:rPr>
                <w:rFonts w:ascii="Comic Sans MS" w:eastAsia="Times New Roman" w:hAnsi="Comic Sans MS" w:cs="Arial"/>
                <w:b/>
                <w:bCs/>
                <w:color w:val="0B0C0C"/>
                <w:sz w:val="16"/>
                <w:szCs w:val="16"/>
                <w:lang w:eastAsia="en-GB"/>
              </w:rPr>
            </w:pPr>
            <w:hyperlink r:id="rId21" w:history="1">
              <w:r w:rsidRPr="00DC3309">
                <w:rPr>
                  <w:rStyle w:val="Hyperlink"/>
                  <w:rFonts w:ascii="Comic Sans MS" w:eastAsia="Times New Roman" w:hAnsi="Comic Sans MS" w:cs="Arial"/>
                  <w:b/>
                  <w:bCs/>
                  <w:sz w:val="16"/>
                  <w:szCs w:val="16"/>
                  <w:lang w:eastAsia="en-GB"/>
                </w:rPr>
                <w:t>https://www.youtube.com/watch?v=7XckrH4Tgws&amp;t=62s</w:t>
              </w:r>
            </w:hyperlink>
          </w:p>
          <w:p w14:paraId="52E16B42" w14:textId="77777777" w:rsidR="00E42397" w:rsidRPr="00EA430F" w:rsidRDefault="00E42397" w:rsidP="00E42397">
            <w:pPr>
              <w:spacing w:after="0" w:line="240" w:lineRule="auto"/>
              <w:ind w:left="170" w:right="170"/>
              <w:textAlignment w:val="baseline"/>
              <w:rPr>
                <w:rFonts w:ascii="Comic Sans MS" w:eastAsia="Times New Roman" w:hAnsi="Comic Sans MS" w:cs="Times New Roman"/>
                <w:sz w:val="16"/>
                <w:szCs w:val="16"/>
                <w:lang w:eastAsia="en-GB"/>
              </w:rPr>
            </w:pPr>
            <w:hyperlink r:id="rId22" w:history="1">
              <w:r w:rsidRPr="00DC3309">
                <w:rPr>
                  <w:rStyle w:val="Hyperlink"/>
                  <w:rFonts w:ascii="Comic Sans MS" w:eastAsia="Times New Roman" w:hAnsi="Comic Sans MS" w:cs="Times New Roman"/>
                  <w:sz w:val="16"/>
                  <w:szCs w:val="16"/>
                  <w:lang w:eastAsia="en-GB"/>
                </w:rPr>
                <w:t>https://www.theuniguide.co.uk/a-level-explorer</w:t>
              </w:r>
            </w:hyperlink>
          </w:p>
          <w:p w14:paraId="2CDC9E2A" w14:textId="77777777" w:rsidR="00E42397" w:rsidRPr="00DC3309" w:rsidRDefault="00E42397" w:rsidP="00E42397">
            <w:pPr>
              <w:shd w:val="clear" w:color="auto" w:fill="FFFFFF"/>
              <w:spacing w:after="0" w:line="240" w:lineRule="auto"/>
              <w:ind w:right="170"/>
              <w:rPr>
                <w:rFonts w:ascii="Comic Sans MS" w:eastAsia="Times New Roman" w:hAnsi="Comic Sans MS" w:cs="Arial"/>
                <w:b/>
                <w:bCs/>
                <w:color w:val="0B0C0C"/>
                <w:sz w:val="16"/>
                <w:szCs w:val="16"/>
                <w:lang w:eastAsia="en-GB"/>
              </w:rPr>
            </w:pPr>
          </w:p>
          <w:p w14:paraId="26AC8D46" w14:textId="77777777" w:rsidR="00E42397" w:rsidRPr="00DC3309" w:rsidRDefault="00E42397" w:rsidP="00E42397">
            <w:pPr>
              <w:ind w:left="170" w:right="170"/>
              <w:rPr>
                <w:rFonts w:ascii="Comic Sans MS" w:eastAsia="Times New Roman" w:hAnsi="Comic Sans MS" w:cs="Times New Roman"/>
                <w:b/>
                <w:bCs/>
                <w:sz w:val="16"/>
                <w:szCs w:val="16"/>
                <w:lang w:eastAsia="en-GB"/>
              </w:rPr>
            </w:pPr>
            <w:r w:rsidRPr="00DC3309">
              <w:rPr>
                <w:rFonts w:ascii="Comic Sans MS" w:eastAsia="Times New Roman" w:hAnsi="Comic Sans MS" w:cs="Times New Roman"/>
                <w:b/>
                <w:bCs/>
                <w:sz w:val="16"/>
                <w:szCs w:val="16"/>
                <w:lang w:eastAsia="en-GB"/>
              </w:rPr>
              <w:t>Apprenticeships</w:t>
            </w:r>
          </w:p>
          <w:p w14:paraId="44B46C01" w14:textId="77777777" w:rsidR="00E42397" w:rsidRPr="00DC3309" w:rsidRDefault="00E42397" w:rsidP="00E42397">
            <w:pPr>
              <w:spacing w:after="0" w:line="240" w:lineRule="auto"/>
              <w:ind w:left="170" w:right="170"/>
              <w:textAlignment w:val="baseline"/>
              <w:rPr>
                <w:rFonts w:ascii="Comic Sans MS" w:eastAsia="Times New Roman" w:hAnsi="Comic Sans MS" w:cstheme="minorHAnsi"/>
                <w:sz w:val="16"/>
                <w:szCs w:val="16"/>
                <w:lang w:eastAsia="en-GB"/>
              </w:rPr>
            </w:pPr>
            <w:r w:rsidRPr="00DC3309">
              <w:rPr>
                <w:rFonts w:ascii="Comic Sans MS" w:eastAsia="Times New Roman" w:hAnsi="Comic Sans MS" w:cstheme="minorHAnsi"/>
                <w:sz w:val="16"/>
                <w:szCs w:val="16"/>
                <w:lang w:eastAsia="en-GB"/>
              </w:rPr>
              <w:t>We always suggest that students seeking an apprenticeship apply to colleges and state on their application that they are looking for an apprenticeship too. All local colleges have apprenticeship teams, who can support students through the process.</w:t>
            </w:r>
          </w:p>
          <w:p w14:paraId="58A03755" w14:textId="77777777" w:rsidR="00E42397" w:rsidRPr="00DC3309" w:rsidRDefault="00E42397" w:rsidP="00E42397">
            <w:pPr>
              <w:spacing w:after="0" w:line="240" w:lineRule="auto"/>
              <w:ind w:left="170" w:right="170"/>
              <w:textAlignment w:val="baseline"/>
              <w:rPr>
                <w:rFonts w:ascii="Comic Sans MS" w:eastAsia="Times New Roman" w:hAnsi="Comic Sans MS" w:cstheme="minorHAnsi"/>
                <w:sz w:val="16"/>
                <w:szCs w:val="16"/>
                <w:lang w:eastAsia="en-GB"/>
              </w:rPr>
            </w:pPr>
            <w:r w:rsidRPr="00DC3309">
              <w:rPr>
                <w:rFonts w:ascii="Comic Sans MS" w:eastAsia="Times New Roman" w:hAnsi="Comic Sans MS" w:cstheme="minorHAnsi"/>
                <w:sz w:val="16"/>
                <w:szCs w:val="16"/>
                <w:lang w:eastAsia="en-GB"/>
              </w:rPr>
              <w:lastRenderedPageBreak/>
              <w:t xml:space="preserve">If an apprenticeship is not immediately available, they </w:t>
            </w:r>
            <w:proofErr w:type="gramStart"/>
            <w:r w:rsidRPr="00DC3309">
              <w:rPr>
                <w:rFonts w:ascii="Comic Sans MS" w:eastAsia="Times New Roman" w:hAnsi="Comic Sans MS" w:cstheme="minorHAnsi"/>
                <w:sz w:val="16"/>
                <w:szCs w:val="16"/>
                <w:lang w:eastAsia="en-GB"/>
              </w:rPr>
              <w:t>have the opportunity to</w:t>
            </w:r>
            <w:proofErr w:type="gramEnd"/>
            <w:r w:rsidRPr="00DC3309">
              <w:rPr>
                <w:rFonts w:ascii="Comic Sans MS" w:eastAsia="Times New Roman" w:hAnsi="Comic Sans MS" w:cstheme="minorHAnsi"/>
                <w:sz w:val="16"/>
                <w:szCs w:val="16"/>
                <w:lang w:eastAsia="en-GB"/>
              </w:rPr>
              <w:t xml:space="preserve"> take a course and gain a qualification whilst waiting for vacancies.</w:t>
            </w:r>
          </w:p>
          <w:p w14:paraId="408BA4F1" w14:textId="77777777" w:rsidR="00B13A7A" w:rsidRPr="00DC3309" w:rsidRDefault="00B13A7A" w:rsidP="00082E30">
            <w:pPr>
              <w:ind w:right="170"/>
              <w:rPr>
                <w:rFonts w:ascii="Comic Sans MS" w:eastAsia="Times New Roman" w:hAnsi="Comic Sans MS" w:cstheme="minorHAnsi"/>
                <w:b/>
                <w:bCs/>
                <w:sz w:val="16"/>
                <w:szCs w:val="16"/>
                <w:lang w:eastAsia="en-GB"/>
              </w:rPr>
            </w:pPr>
          </w:p>
          <w:p w14:paraId="270152D0" w14:textId="77777777" w:rsidR="00E42397" w:rsidRPr="00DC3309" w:rsidRDefault="00E42397" w:rsidP="00E42397">
            <w:pPr>
              <w:spacing w:after="0" w:line="240" w:lineRule="auto"/>
              <w:ind w:left="170" w:right="170"/>
              <w:rPr>
                <w:rFonts w:ascii="Comic Sans MS" w:eastAsia="Times New Roman" w:hAnsi="Comic Sans MS" w:cstheme="minorHAnsi"/>
                <w:b/>
                <w:bCs/>
                <w:sz w:val="16"/>
                <w:szCs w:val="16"/>
                <w:lang w:eastAsia="en-GB"/>
              </w:rPr>
            </w:pPr>
            <w:r w:rsidRPr="00DC3309">
              <w:rPr>
                <w:rFonts w:ascii="Comic Sans MS" w:eastAsia="Times New Roman" w:hAnsi="Comic Sans MS" w:cstheme="minorHAnsi"/>
                <w:b/>
                <w:bCs/>
                <w:sz w:val="16"/>
                <w:szCs w:val="16"/>
                <w:lang w:eastAsia="en-GB"/>
              </w:rPr>
              <w:t xml:space="preserve"> Gov apprenticeship website </w:t>
            </w:r>
          </w:p>
          <w:p w14:paraId="78D2AB6F" w14:textId="77777777" w:rsidR="00E42397" w:rsidRPr="00DC3309" w:rsidRDefault="00E42397" w:rsidP="00E42397">
            <w:pPr>
              <w:spacing w:after="0" w:line="240" w:lineRule="auto"/>
              <w:ind w:left="170" w:right="170"/>
              <w:rPr>
                <w:rFonts w:ascii="Comic Sans MS" w:eastAsia="Times New Roman" w:hAnsi="Comic Sans MS" w:cstheme="minorHAnsi"/>
                <w:b/>
                <w:bCs/>
                <w:sz w:val="16"/>
                <w:szCs w:val="16"/>
                <w:lang w:eastAsia="en-GB"/>
              </w:rPr>
            </w:pPr>
            <w:r w:rsidRPr="00DC3309">
              <w:rPr>
                <w:rFonts w:ascii="Comic Sans MS" w:hAnsi="Comic Sans MS"/>
                <w:sz w:val="16"/>
                <w:szCs w:val="16"/>
              </w:rPr>
              <w:t xml:space="preserve">  </w:t>
            </w:r>
            <w:hyperlink r:id="rId23" w:history="1">
              <w:r w:rsidRPr="00DC3309">
                <w:rPr>
                  <w:rStyle w:val="Hyperlink"/>
                  <w:rFonts w:ascii="Comic Sans MS" w:hAnsi="Comic Sans MS" w:cstheme="minorHAnsi"/>
                  <w:sz w:val="16"/>
                  <w:szCs w:val="16"/>
                </w:rPr>
                <w:t>https://www.gov.uk/apply-apprenticeship</w:t>
              </w:r>
            </w:hyperlink>
          </w:p>
          <w:p w14:paraId="4507B22B" w14:textId="77777777" w:rsidR="00E42397" w:rsidRPr="00DC3309" w:rsidRDefault="00E42397" w:rsidP="00E42397">
            <w:pPr>
              <w:spacing w:after="0" w:line="240" w:lineRule="auto"/>
              <w:ind w:left="170" w:right="170"/>
              <w:textAlignment w:val="baseline"/>
              <w:rPr>
                <w:rFonts w:ascii="Comic Sans MS" w:eastAsia="Times New Roman" w:hAnsi="Comic Sans MS" w:cstheme="minorHAnsi"/>
                <w:sz w:val="16"/>
                <w:szCs w:val="16"/>
                <w:lang w:eastAsia="en-GB"/>
              </w:rPr>
            </w:pPr>
            <w:r w:rsidRPr="00DC3309">
              <w:rPr>
                <w:rFonts w:ascii="Comic Sans MS" w:eastAsia="Times New Roman" w:hAnsi="Comic Sans MS" w:cstheme="minorHAnsi"/>
                <w:sz w:val="16"/>
                <w:szCs w:val="16"/>
                <w:lang w:eastAsia="en-GB"/>
              </w:rPr>
              <w:t xml:space="preserve">If a parent/relative/friend wishes to employ their child as an apprentice within their company, please provide A Jukes with company name, address and contact details and she will ask college apprenticeship teams to contact to discuss arrangements. Alternatively, the college links are below. </w:t>
            </w:r>
          </w:p>
          <w:p w14:paraId="534AE460" w14:textId="77777777" w:rsidR="00E42397" w:rsidRPr="00DC3309" w:rsidRDefault="00E42397" w:rsidP="00E42397">
            <w:pPr>
              <w:spacing w:after="0" w:line="240" w:lineRule="auto"/>
              <w:ind w:left="170" w:right="170"/>
              <w:textAlignment w:val="baseline"/>
              <w:rPr>
                <w:rFonts w:ascii="Comic Sans MS" w:hAnsi="Comic Sans MS" w:cstheme="minorHAnsi"/>
                <w:sz w:val="16"/>
                <w:szCs w:val="16"/>
              </w:rPr>
            </w:pPr>
            <w:r w:rsidRPr="00DC3309">
              <w:rPr>
                <w:rFonts w:ascii="Comic Sans MS" w:eastAsia="Times New Roman" w:hAnsi="Comic Sans MS" w:cstheme="minorHAnsi"/>
                <w:sz w:val="16"/>
                <w:szCs w:val="16"/>
                <w:lang w:eastAsia="en-GB"/>
              </w:rPr>
              <w:t>Students have free education until 19, therefore a college course/ qualification followed by an apprenticeship may be, in some cases, more beneficial.</w:t>
            </w:r>
            <w:r w:rsidRPr="00DC3309">
              <w:rPr>
                <w:rFonts w:ascii="Comic Sans MS" w:hAnsi="Comic Sans MS" w:cstheme="minorHAnsi"/>
                <w:sz w:val="16"/>
                <w:szCs w:val="16"/>
              </w:rPr>
              <w:t xml:space="preserve"> Some larger companies may have their own established routes for training – seek advice from the employer.</w:t>
            </w:r>
          </w:p>
          <w:p w14:paraId="7B281F06" w14:textId="77777777" w:rsidR="00E42397" w:rsidRPr="00DC3309" w:rsidRDefault="00E42397" w:rsidP="00E42397">
            <w:pPr>
              <w:spacing w:after="0" w:line="240" w:lineRule="auto"/>
              <w:ind w:left="170" w:right="170"/>
              <w:textAlignment w:val="baseline"/>
              <w:rPr>
                <w:rFonts w:ascii="Comic Sans MS" w:hAnsi="Comic Sans MS" w:cstheme="minorHAnsi"/>
                <w:sz w:val="16"/>
                <w:szCs w:val="16"/>
              </w:rPr>
            </w:pPr>
          </w:p>
          <w:p w14:paraId="4D3B1573" w14:textId="77777777" w:rsidR="00E42397" w:rsidRPr="00DC3309" w:rsidRDefault="00E42397" w:rsidP="00E42397">
            <w:pPr>
              <w:spacing w:after="0" w:line="240" w:lineRule="auto"/>
              <w:ind w:left="170" w:right="170"/>
              <w:textAlignment w:val="baseline"/>
              <w:rPr>
                <w:rFonts w:ascii="Comic Sans MS" w:eastAsia="Times New Roman" w:hAnsi="Comic Sans MS" w:cstheme="minorHAnsi"/>
                <w:b/>
                <w:bCs/>
                <w:sz w:val="16"/>
                <w:szCs w:val="16"/>
                <w:lang w:eastAsia="en-GB"/>
              </w:rPr>
            </w:pPr>
            <w:r w:rsidRPr="00DC3309">
              <w:rPr>
                <w:rFonts w:ascii="Comic Sans MS" w:eastAsia="Times New Roman" w:hAnsi="Comic Sans MS" w:cstheme="minorHAnsi"/>
                <w:b/>
                <w:bCs/>
                <w:sz w:val="16"/>
                <w:szCs w:val="16"/>
                <w:lang w:eastAsia="en-GB"/>
              </w:rPr>
              <w:t>Traineeships</w:t>
            </w:r>
          </w:p>
          <w:p w14:paraId="6EB2C8BF" w14:textId="77777777" w:rsidR="00E42397" w:rsidRPr="00DC3309" w:rsidRDefault="00E42397" w:rsidP="00E42397">
            <w:pPr>
              <w:spacing w:after="0" w:line="240" w:lineRule="auto"/>
              <w:ind w:left="170" w:right="170"/>
              <w:textAlignment w:val="baseline"/>
              <w:rPr>
                <w:rFonts w:ascii="Comic Sans MS" w:eastAsia="Times New Roman" w:hAnsi="Comic Sans MS" w:cstheme="minorHAnsi"/>
                <w:sz w:val="16"/>
                <w:szCs w:val="16"/>
                <w:lang w:eastAsia="en-GB"/>
              </w:rPr>
            </w:pPr>
            <w:r w:rsidRPr="00DC3309">
              <w:rPr>
                <w:rFonts w:ascii="Comic Sans MS" w:eastAsia="Times New Roman" w:hAnsi="Comic Sans MS" w:cstheme="minorHAnsi"/>
                <w:sz w:val="16"/>
                <w:szCs w:val="16"/>
                <w:lang w:eastAsia="en-GB"/>
              </w:rPr>
              <w:t xml:space="preserve">A traineeship is a skills development </w:t>
            </w:r>
            <w:proofErr w:type="gramStart"/>
            <w:r w:rsidRPr="00DC3309">
              <w:rPr>
                <w:rFonts w:ascii="Comic Sans MS" w:eastAsia="Times New Roman" w:hAnsi="Comic Sans MS" w:cstheme="minorHAnsi"/>
                <w:sz w:val="16"/>
                <w:szCs w:val="16"/>
                <w:lang w:eastAsia="en-GB"/>
              </w:rPr>
              <w:t>programme ,for</w:t>
            </w:r>
            <w:proofErr w:type="gramEnd"/>
            <w:r w:rsidRPr="00DC3309">
              <w:rPr>
                <w:rFonts w:ascii="Comic Sans MS" w:eastAsia="Times New Roman" w:hAnsi="Comic Sans MS" w:cstheme="minorHAnsi"/>
                <w:sz w:val="16"/>
                <w:szCs w:val="16"/>
                <w:lang w:eastAsia="en-GB"/>
              </w:rPr>
              <w:t xml:space="preserve"> 16-24 year olds, that includes a work placement. It can last from 6 weeks up to 1 year, though most traineeships last for less than 6 months.</w:t>
            </w:r>
          </w:p>
          <w:p w14:paraId="5BCC3DC6" w14:textId="77777777" w:rsidR="00E42397" w:rsidRPr="00DC3309" w:rsidRDefault="00E42397" w:rsidP="00E42397">
            <w:pPr>
              <w:spacing w:after="0" w:line="240" w:lineRule="auto"/>
              <w:ind w:left="170" w:right="170"/>
              <w:textAlignment w:val="baseline"/>
              <w:rPr>
                <w:rStyle w:val="Hyperlink"/>
                <w:rFonts w:ascii="Comic Sans MS" w:hAnsi="Comic Sans MS"/>
                <w:sz w:val="16"/>
                <w:szCs w:val="16"/>
              </w:rPr>
            </w:pPr>
            <w:hyperlink r:id="rId24" w:history="1">
              <w:r w:rsidRPr="00DC3309">
                <w:rPr>
                  <w:rFonts w:ascii="Comic Sans MS" w:hAnsi="Comic Sans MS"/>
                  <w:color w:val="0000FF"/>
                  <w:sz w:val="16"/>
                  <w:szCs w:val="16"/>
                  <w:u w:val="single"/>
                </w:rPr>
                <w:t>Find a traineeship - GOV.UK (www.gov.uk)</w:t>
              </w:r>
            </w:hyperlink>
          </w:p>
          <w:p w14:paraId="456AAE78" w14:textId="77777777" w:rsidR="00E42397" w:rsidRPr="00DC3309" w:rsidRDefault="00E42397" w:rsidP="00E42397">
            <w:pPr>
              <w:spacing w:after="0" w:line="240" w:lineRule="auto"/>
              <w:ind w:right="170"/>
              <w:textAlignment w:val="baseline"/>
              <w:rPr>
                <w:rFonts w:ascii="Comic Sans MS" w:eastAsia="Times New Roman" w:hAnsi="Comic Sans MS" w:cstheme="minorHAnsi"/>
                <w:b/>
                <w:bCs/>
                <w:sz w:val="16"/>
                <w:szCs w:val="16"/>
                <w:lang w:eastAsia="en-GB"/>
              </w:rPr>
            </w:pPr>
            <w:r w:rsidRPr="00DC3309">
              <w:rPr>
                <w:rFonts w:ascii="Comic Sans MS" w:eastAsia="Times New Roman" w:hAnsi="Comic Sans MS" w:cstheme="minorHAnsi"/>
                <w:b/>
                <w:bCs/>
                <w:sz w:val="16"/>
                <w:szCs w:val="16"/>
                <w:lang w:eastAsia="en-GB"/>
              </w:rPr>
              <w:t xml:space="preserve">  VIDEO</w:t>
            </w:r>
          </w:p>
          <w:p w14:paraId="28B40DC2" w14:textId="77777777" w:rsidR="00E42397" w:rsidRPr="00DC3309" w:rsidRDefault="00E42397" w:rsidP="00E42397">
            <w:pPr>
              <w:spacing w:after="0" w:line="240" w:lineRule="auto"/>
              <w:ind w:left="170" w:right="170"/>
              <w:textAlignment w:val="baseline"/>
              <w:rPr>
                <w:rStyle w:val="Hyperlink"/>
                <w:rFonts w:ascii="Comic Sans MS" w:hAnsi="Comic Sans MS"/>
                <w:sz w:val="16"/>
                <w:szCs w:val="16"/>
              </w:rPr>
            </w:pPr>
            <w:hyperlink r:id="rId25" w:history="1">
              <w:r w:rsidRPr="00DC3309">
                <w:rPr>
                  <w:rStyle w:val="Hyperlink"/>
                  <w:rFonts w:ascii="Comic Sans MS" w:hAnsi="Comic Sans MS"/>
                  <w:sz w:val="16"/>
                  <w:szCs w:val="16"/>
                </w:rPr>
                <w:t>https://amazingapprenticeships.com/resources/</w:t>
              </w:r>
            </w:hyperlink>
          </w:p>
          <w:p w14:paraId="1E808EFD" w14:textId="77777777" w:rsidR="00E42397" w:rsidRPr="00DC3309" w:rsidRDefault="00E42397" w:rsidP="00E42397">
            <w:pPr>
              <w:spacing w:after="0" w:line="240" w:lineRule="auto"/>
              <w:ind w:right="113"/>
              <w:textAlignment w:val="baseline"/>
              <w:rPr>
                <w:rStyle w:val="Hyperlink"/>
                <w:sz w:val="16"/>
                <w:szCs w:val="16"/>
              </w:rPr>
            </w:pPr>
          </w:p>
          <w:p w14:paraId="44FA4CA3" w14:textId="77777777" w:rsidR="00E42397" w:rsidRPr="00DC3309" w:rsidRDefault="00E42397" w:rsidP="00E42397">
            <w:pPr>
              <w:spacing w:after="0" w:line="240" w:lineRule="auto"/>
              <w:ind w:left="170" w:right="170"/>
              <w:textAlignment w:val="baseline"/>
              <w:rPr>
                <w:rStyle w:val="Hyperlink"/>
                <w:rFonts w:ascii="Comic Sans MS" w:hAnsi="Comic Sans MS"/>
                <w:b/>
                <w:bCs/>
                <w:color w:val="000000" w:themeColor="text1"/>
                <w:sz w:val="16"/>
                <w:szCs w:val="16"/>
                <w:u w:val="none"/>
              </w:rPr>
            </w:pPr>
            <w:r w:rsidRPr="00DC3309">
              <w:rPr>
                <w:rStyle w:val="Hyperlink"/>
                <w:rFonts w:ascii="Comic Sans MS" w:hAnsi="Comic Sans MS"/>
                <w:b/>
                <w:bCs/>
                <w:color w:val="000000" w:themeColor="text1"/>
                <w:sz w:val="16"/>
                <w:szCs w:val="16"/>
                <w:u w:val="none"/>
              </w:rPr>
              <w:t>Vocational Courses</w:t>
            </w:r>
          </w:p>
          <w:p w14:paraId="515AE30E" w14:textId="77777777" w:rsidR="00E42397" w:rsidRPr="00DC3309" w:rsidRDefault="00E42397" w:rsidP="00E42397">
            <w:pPr>
              <w:spacing w:after="0" w:line="240" w:lineRule="auto"/>
              <w:ind w:left="170" w:right="170"/>
              <w:textAlignment w:val="baseline"/>
              <w:rPr>
                <w:rStyle w:val="Hyperlink"/>
                <w:rFonts w:ascii="Comic Sans MS" w:hAnsi="Comic Sans MS"/>
                <w:color w:val="000000" w:themeColor="text1"/>
                <w:sz w:val="16"/>
                <w:szCs w:val="16"/>
                <w:u w:val="none"/>
              </w:rPr>
            </w:pPr>
            <w:r w:rsidRPr="00DC3309">
              <w:rPr>
                <w:rStyle w:val="Hyperlink"/>
                <w:rFonts w:ascii="Comic Sans MS" w:hAnsi="Comic Sans MS"/>
                <w:color w:val="000000" w:themeColor="text1"/>
                <w:sz w:val="16"/>
                <w:szCs w:val="16"/>
                <w:u w:val="none"/>
              </w:rPr>
              <w:t xml:space="preserve">Vocational courses are designed to help you learn in a practical way about a specific job area. They can help you get the skills you need to start a job, progress in a </w:t>
            </w:r>
            <w:proofErr w:type="gramStart"/>
            <w:r w:rsidRPr="00DC3309">
              <w:rPr>
                <w:rStyle w:val="Hyperlink"/>
                <w:rFonts w:ascii="Comic Sans MS" w:hAnsi="Comic Sans MS"/>
                <w:color w:val="000000" w:themeColor="text1"/>
                <w:sz w:val="16"/>
                <w:szCs w:val="16"/>
                <w:u w:val="none"/>
              </w:rPr>
              <w:t>career</w:t>
            </w:r>
            <w:proofErr w:type="gramEnd"/>
            <w:r w:rsidRPr="00DC3309">
              <w:rPr>
                <w:rStyle w:val="Hyperlink"/>
                <w:rFonts w:ascii="Comic Sans MS" w:hAnsi="Comic Sans MS"/>
                <w:color w:val="000000" w:themeColor="text1"/>
                <w:sz w:val="16"/>
                <w:szCs w:val="16"/>
                <w:u w:val="none"/>
              </w:rPr>
              <w:t xml:space="preserve"> or go on to higher education.</w:t>
            </w:r>
          </w:p>
          <w:p w14:paraId="26C561C2" w14:textId="77777777" w:rsidR="00E42397" w:rsidRPr="00DC3309" w:rsidRDefault="00E42397" w:rsidP="00E42397">
            <w:pPr>
              <w:spacing w:after="0" w:line="240" w:lineRule="auto"/>
              <w:ind w:left="170" w:right="170"/>
              <w:textAlignment w:val="baseline"/>
              <w:rPr>
                <w:rStyle w:val="Hyperlink"/>
                <w:rFonts w:ascii="Comic Sans MS" w:hAnsi="Comic Sans MS"/>
                <w:color w:val="000000" w:themeColor="text1"/>
                <w:sz w:val="16"/>
                <w:szCs w:val="16"/>
                <w:u w:val="none"/>
              </w:rPr>
            </w:pPr>
          </w:p>
          <w:p w14:paraId="7D4428DD" w14:textId="77777777" w:rsidR="00E42397" w:rsidRPr="00DC3309" w:rsidRDefault="00E42397" w:rsidP="00E42397">
            <w:pPr>
              <w:shd w:val="clear" w:color="auto" w:fill="FFFFFF"/>
              <w:spacing w:after="0" w:line="240" w:lineRule="auto"/>
              <w:ind w:right="170"/>
              <w:rPr>
                <w:rFonts w:ascii="Comic Sans MS" w:eastAsia="Times New Roman" w:hAnsi="Comic Sans MS" w:cs="Arial"/>
                <w:b/>
                <w:bCs/>
                <w:color w:val="0B0C0C"/>
                <w:sz w:val="16"/>
                <w:szCs w:val="16"/>
                <w:lang w:eastAsia="en-GB"/>
              </w:rPr>
            </w:pPr>
            <w:r w:rsidRPr="00DC3309">
              <w:rPr>
                <w:rFonts w:ascii="Comic Sans MS" w:eastAsia="Times New Roman" w:hAnsi="Comic Sans MS" w:cs="Arial"/>
                <w:b/>
                <w:bCs/>
                <w:color w:val="0B0C0C"/>
                <w:sz w:val="16"/>
                <w:szCs w:val="16"/>
                <w:lang w:eastAsia="en-GB"/>
              </w:rPr>
              <w:t xml:space="preserve">  T-Levels</w:t>
            </w:r>
          </w:p>
          <w:p w14:paraId="3AE09AE0" w14:textId="77777777" w:rsidR="00E42397" w:rsidRPr="00DC3309" w:rsidRDefault="00E42397" w:rsidP="00E42397">
            <w:pPr>
              <w:shd w:val="clear" w:color="auto" w:fill="FFFFFF"/>
              <w:spacing w:after="0" w:line="240" w:lineRule="auto"/>
              <w:ind w:left="170" w:right="170"/>
              <w:rPr>
                <w:rFonts w:ascii="Comic Sans MS" w:eastAsia="Times New Roman" w:hAnsi="Comic Sans MS" w:cs="Arial"/>
                <w:color w:val="0B0C0C"/>
                <w:sz w:val="16"/>
                <w:szCs w:val="16"/>
                <w:lang w:eastAsia="en-GB"/>
              </w:rPr>
            </w:pPr>
            <w:r w:rsidRPr="00DC3309">
              <w:rPr>
                <w:rFonts w:ascii="Comic Sans MS" w:eastAsia="Times New Roman" w:hAnsi="Comic Sans MS" w:cs="Arial"/>
                <w:color w:val="0B0C0C"/>
                <w:sz w:val="16"/>
                <w:szCs w:val="16"/>
                <w:lang w:eastAsia="en-GB"/>
              </w:rPr>
              <w:t xml:space="preserve">T Levels are new courses which follow GCSEs and are equivalent to 3 A levels. These 2-year courses have been developed in collaboration with employers and businesses so that the content meets the needs of industry and prepares students for work, further </w:t>
            </w:r>
            <w:proofErr w:type="gramStart"/>
            <w:r w:rsidRPr="00DC3309">
              <w:rPr>
                <w:rFonts w:ascii="Comic Sans MS" w:eastAsia="Times New Roman" w:hAnsi="Comic Sans MS" w:cs="Arial"/>
                <w:color w:val="0B0C0C"/>
                <w:sz w:val="16"/>
                <w:szCs w:val="16"/>
                <w:lang w:eastAsia="en-GB"/>
              </w:rPr>
              <w:t>training</w:t>
            </w:r>
            <w:proofErr w:type="gramEnd"/>
            <w:r w:rsidRPr="00DC3309">
              <w:rPr>
                <w:rFonts w:ascii="Comic Sans MS" w:eastAsia="Times New Roman" w:hAnsi="Comic Sans MS" w:cs="Arial"/>
                <w:color w:val="0B0C0C"/>
                <w:sz w:val="16"/>
                <w:szCs w:val="16"/>
                <w:lang w:eastAsia="en-GB"/>
              </w:rPr>
              <w:t xml:space="preserve"> or study. They offer a mixture of classroom learning and ‘on-the-job’ experience during an industry placement of at least 315 hours (approximately 45 days).</w:t>
            </w:r>
          </w:p>
          <w:p w14:paraId="55A24F20" w14:textId="77777777" w:rsidR="00E42397" w:rsidRDefault="00E42397" w:rsidP="00E42397">
            <w:pPr>
              <w:shd w:val="clear" w:color="auto" w:fill="FFFFFF"/>
              <w:spacing w:after="0" w:line="240" w:lineRule="auto"/>
              <w:ind w:right="170"/>
              <w:rPr>
                <w:rFonts w:ascii="Comic Sans MS" w:eastAsia="Times New Roman" w:hAnsi="Comic Sans MS" w:cs="Arial"/>
                <w:color w:val="0B0C0C"/>
                <w:sz w:val="16"/>
                <w:szCs w:val="16"/>
                <w:lang w:eastAsia="en-GB"/>
              </w:rPr>
            </w:pPr>
            <w:r w:rsidRPr="00DC3309">
              <w:rPr>
                <w:rFonts w:ascii="Comic Sans MS" w:eastAsia="Times New Roman" w:hAnsi="Comic Sans MS" w:cs="Arial"/>
                <w:b/>
                <w:bCs/>
                <w:color w:val="0B0C0C"/>
                <w:sz w:val="16"/>
                <w:szCs w:val="16"/>
                <w:lang w:eastAsia="en-GB"/>
              </w:rPr>
              <w:t xml:space="preserve">  </w:t>
            </w:r>
            <w:hyperlink r:id="rId26" w:history="1">
              <w:r w:rsidRPr="00DC3309">
                <w:rPr>
                  <w:rStyle w:val="Hyperlink"/>
                  <w:rFonts w:ascii="Comic Sans MS" w:eastAsia="Times New Roman" w:hAnsi="Comic Sans MS" w:cs="Arial"/>
                  <w:sz w:val="16"/>
                  <w:szCs w:val="16"/>
                  <w:lang w:eastAsia="en-GB"/>
                </w:rPr>
                <w:t>https://www.youtube.com/watch?v=7rua65bHjMw</w:t>
              </w:r>
            </w:hyperlink>
          </w:p>
          <w:p w14:paraId="0D591B68" w14:textId="77777777" w:rsidR="00E42397" w:rsidRDefault="00E42397" w:rsidP="00E25E89">
            <w:pPr>
              <w:spacing w:after="0" w:line="240" w:lineRule="auto"/>
              <w:ind w:left="113" w:right="113"/>
              <w:textAlignment w:val="baseline"/>
              <w:rPr>
                <w:rFonts w:ascii="Comic Sans MS" w:eastAsia="Times New Roman" w:hAnsi="Comic Sans MS" w:cs="Times New Roman"/>
                <w:b/>
                <w:bCs/>
                <w:sz w:val="16"/>
                <w:szCs w:val="16"/>
                <w:lang w:eastAsia="en-GB"/>
              </w:rPr>
            </w:pPr>
          </w:p>
        </w:tc>
      </w:tr>
      <w:tr w:rsidR="00F81399" w:rsidRPr="00101720" w14:paraId="2D9737B3" w14:textId="77777777" w:rsidTr="00B13A7A">
        <w:trPr>
          <w:gridAfter w:val="2"/>
          <w:wAfter w:w="10274" w:type="dxa"/>
          <w:trHeight w:val="72"/>
        </w:trPr>
        <w:tc>
          <w:tcPr>
            <w:tcW w:w="10774" w:type="dxa"/>
            <w:gridSpan w:val="5"/>
            <w:tcBorders>
              <w:top w:val="single" w:sz="36" w:space="0" w:color="auto"/>
              <w:left w:val="single" w:sz="36" w:space="0" w:color="auto"/>
              <w:bottom w:val="single" w:sz="36" w:space="0" w:color="auto"/>
              <w:right w:val="single" w:sz="36" w:space="0" w:color="auto"/>
            </w:tcBorders>
            <w:shd w:val="clear" w:color="auto" w:fill="auto"/>
          </w:tcPr>
          <w:p w14:paraId="26F29CCB" w14:textId="77777777" w:rsidR="00F81399" w:rsidRDefault="00F81399" w:rsidP="00E25E89">
            <w:pPr>
              <w:spacing w:after="0" w:line="240" w:lineRule="auto"/>
              <w:ind w:left="113" w:right="113"/>
              <w:textAlignment w:val="baseline"/>
              <w:rPr>
                <w:rFonts w:ascii="Comic Sans MS" w:eastAsia="Times New Roman" w:hAnsi="Comic Sans MS" w:cs="Times New Roman"/>
                <w:b/>
                <w:bCs/>
                <w:sz w:val="16"/>
                <w:szCs w:val="16"/>
                <w:lang w:eastAsia="en-GB"/>
              </w:rPr>
            </w:pPr>
            <w:r>
              <w:rPr>
                <w:rFonts w:ascii="Comic Sans MS" w:eastAsia="Times New Roman" w:hAnsi="Comic Sans MS" w:cs="Times New Roman"/>
                <w:b/>
                <w:bCs/>
                <w:sz w:val="16"/>
                <w:szCs w:val="16"/>
                <w:lang w:eastAsia="en-GB"/>
              </w:rPr>
              <w:lastRenderedPageBreak/>
              <w:t>CV and application process support</w:t>
            </w:r>
          </w:p>
          <w:p w14:paraId="0E78CD71" w14:textId="303AD0B5" w:rsidR="00F81399" w:rsidRDefault="00F81399" w:rsidP="00E25E89">
            <w:pPr>
              <w:spacing w:after="0" w:line="240" w:lineRule="auto"/>
              <w:ind w:left="113" w:right="113"/>
              <w:textAlignment w:val="baseline"/>
              <w:rPr>
                <w:rFonts w:ascii="Comic Sans MS" w:eastAsia="Times New Roman" w:hAnsi="Comic Sans MS" w:cs="Times New Roman"/>
                <w:b/>
                <w:bCs/>
                <w:sz w:val="16"/>
                <w:szCs w:val="16"/>
                <w:lang w:eastAsia="en-GB"/>
              </w:rPr>
            </w:pPr>
            <w:r>
              <w:rPr>
                <w:rFonts w:ascii="Comic Sans MS" w:eastAsia="Times New Roman" w:hAnsi="Comic Sans MS" w:cs="Times New Roman"/>
                <w:b/>
                <w:bCs/>
                <w:sz w:val="16"/>
                <w:szCs w:val="16"/>
                <w:lang w:eastAsia="en-GB"/>
              </w:rPr>
              <w:t xml:space="preserve">St Bede’s- </w:t>
            </w:r>
            <w:proofErr w:type="gramStart"/>
            <w:r>
              <w:rPr>
                <w:rFonts w:ascii="Comic Sans MS" w:eastAsia="Times New Roman" w:hAnsi="Comic Sans MS" w:cs="Times New Roman"/>
                <w:b/>
                <w:bCs/>
                <w:sz w:val="16"/>
                <w:szCs w:val="16"/>
                <w:lang w:eastAsia="en-GB"/>
              </w:rPr>
              <w:t>templates( CV</w:t>
            </w:r>
            <w:proofErr w:type="gramEnd"/>
            <w:r>
              <w:rPr>
                <w:rFonts w:ascii="Comic Sans MS" w:eastAsia="Times New Roman" w:hAnsi="Comic Sans MS" w:cs="Times New Roman"/>
                <w:b/>
                <w:bCs/>
                <w:sz w:val="16"/>
                <w:szCs w:val="16"/>
                <w:lang w:eastAsia="en-GB"/>
              </w:rPr>
              <w:t>/Covering Letter/Skills Matrix)</w:t>
            </w:r>
          </w:p>
          <w:p w14:paraId="06519F81" w14:textId="77777777" w:rsidR="00F81399" w:rsidRPr="00DC3309" w:rsidRDefault="00014865" w:rsidP="00E25E89">
            <w:pPr>
              <w:spacing w:after="0" w:line="240" w:lineRule="auto"/>
              <w:ind w:left="113" w:right="113"/>
              <w:textAlignment w:val="baseline"/>
              <w:rPr>
                <w:rFonts w:ascii="Comic Sans MS" w:eastAsia="Times New Roman" w:hAnsi="Comic Sans MS" w:cs="Times New Roman"/>
                <w:sz w:val="16"/>
                <w:szCs w:val="16"/>
                <w:lang w:eastAsia="en-GB"/>
              </w:rPr>
            </w:pPr>
            <w:hyperlink r:id="rId27" w:history="1">
              <w:r w:rsidR="00F81399" w:rsidRPr="00DC3309">
                <w:rPr>
                  <w:rStyle w:val="Hyperlink"/>
                  <w:rFonts w:ascii="Comic Sans MS" w:eastAsia="Times New Roman" w:hAnsi="Comic Sans MS" w:cs="Times New Roman"/>
                  <w:sz w:val="16"/>
                  <w:szCs w:val="16"/>
                  <w:lang w:eastAsia="en-GB"/>
                </w:rPr>
                <w:t>https://www.stbedes.durham.sch.uk/careers-download-library</w:t>
              </w:r>
            </w:hyperlink>
          </w:p>
          <w:p w14:paraId="0E26B425" w14:textId="467AEE45" w:rsidR="00DC3309" w:rsidRDefault="00DC3309" w:rsidP="00E25E89">
            <w:pPr>
              <w:spacing w:after="0" w:line="240" w:lineRule="auto"/>
              <w:ind w:left="113" w:right="113"/>
              <w:textAlignment w:val="baseline"/>
              <w:rPr>
                <w:rFonts w:ascii="Comic Sans MS" w:eastAsia="Times New Roman" w:hAnsi="Comic Sans MS" w:cs="Times New Roman"/>
                <w:b/>
                <w:bCs/>
                <w:sz w:val="16"/>
                <w:szCs w:val="16"/>
                <w:lang w:eastAsia="en-GB"/>
              </w:rPr>
            </w:pPr>
          </w:p>
          <w:p w14:paraId="7513AA6D" w14:textId="69DC47C5" w:rsidR="00DC3309" w:rsidRDefault="00DC3309" w:rsidP="00E25E89">
            <w:pPr>
              <w:spacing w:after="0" w:line="240" w:lineRule="auto"/>
              <w:ind w:left="113" w:right="113"/>
              <w:textAlignment w:val="baseline"/>
              <w:rPr>
                <w:rFonts w:ascii="Comic Sans MS" w:eastAsia="Times New Roman" w:hAnsi="Comic Sans MS" w:cs="Times New Roman"/>
                <w:b/>
                <w:bCs/>
                <w:sz w:val="16"/>
                <w:szCs w:val="16"/>
                <w:lang w:eastAsia="en-GB"/>
              </w:rPr>
            </w:pPr>
            <w:r>
              <w:rPr>
                <w:rFonts w:ascii="Comic Sans MS" w:eastAsia="Times New Roman" w:hAnsi="Comic Sans MS" w:cs="Times New Roman"/>
                <w:b/>
                <w:bCs/>
                <w:sz w:val="16"/>
                <w:szCs w:val="16"/>
                <w:lang w:eastAsia="en-GB"/>
              </w:rPr>
              <w:t>National careers service</w:t>
            </w:r>
          </w:p>
          <w:p w14:paraId="54D8EC03" w14:textId="77777777" w:rsidR="00DC3309" w:rsidRDefault="00014865" w:rsidP="00E25E89">
            <w:pPr>
              <w:spacing w:after="0" w:line="240" w:lineRule="auto"/>
              <w:ind w:left="113" w:right="113"/>
              <w:textAlignment w:val="baseline"/>
              <w:rPr>
                <w:rFonts w:ascii="Comic Sans MS" w:eastAsia="Times New Roman" w:hAnsi="Comic Sans MS" w:cs="Times New Roman"/>
                <w:sz w:val="16"/>
                <w:szCs w:val="16"/>
                <w:lang w:eastAsia="en-GB"/>
              </w:rPr>
            </w:pPr>
            <w:hyperlink r:id="rId28" w:history="1">
              <w:r w:rsidR="00DC3309" w:rsidRPr="00DC3309">
                <w:rPr>
                  <w:rStyle w:val="Hyperlink"/>
                  <w:rFonts w:ascii="Comic Sans MS" w:eastAsia="Times New Roman" w:hAnsi="Comic Sans MS" w:cs="Times New Roman"/>
                  <w:sz w:val="16"/>
                  <w:szCs w:val="16"/>
                  <w:lang w:eastAsia="en-GB"/>
                </w:rPr>
                <w:t>https://nationalcareers.service.gov.uk/careers-advice/cv-sections</w:t>
              </w:r>
            </w:hyperlink>
          </w:p>
          <w:p w14:paraId="26207CDC" w14:textId="77777777" w:rsidR="00DC3309" w:rsidRDefault="00DC3309" w:rsidP="00E25E89">
            <w:pPr>
              <w:spacing w:after="0" w:line="240" w:lineRule="auto"/>
              <w:ind w:left="113" w:right="113"/>
              <w:textAlignment w:val="baseline"/>
              <w:rPr>
                <w:rFonts w:ascii="Comic Sans MS" w:eastAsia="Times New Roman" w:hAnsi="Comic Sans MS" w:cs="Times New Roman"/>
                <w:sz w:val="16"/>
                <w:szCs w:val="16"/>
                <w:lang w:eastAsia="en-GB"/>
              </w:rPr>
            </w:pPr>
          </w:p>
          <w:p w14:paraId="325CCFA8" w14:textId="13F59ED7" w:rsidR="00DC3309" w:rsidRPr="00DC3309" w:rsidRDefault="00DC3309" w:rsidP="00DC3309">
            <w:pPr>
              <w:spacing w:after="0" w:line="240" w:lineRule="auto"/>
              <w:ind w:right="113"/>
              <w:textAlignment w:val="baseline"/>
              <w:rPr>
                <w:rFonts w:ascii="Comic Sans MS" w:eastAsia="Times New Roman" w:hAnsi="Comic Sans MS" w:cs="Times New Roman"/>
                <w:sz w:val="16"/>
                <w:szCs w:val="16"/>
                <w:lang w:eastAsia="en-GB"/>
              </w:rPr>
            </w:pPr>
          </w:p>
        </w:tc>
      </w:tr>
      <w:tr w:rsidR="00F81399" w:rsidRPr="00101720" w14:paraId="5B447191" w14:textId="77777777" w:rsidTr="00B13A7A">
        <w:trPr>
          <w:trHeight w:val="23"/>
        </w:trPr>
        <w:tc>
          <w:tcPr>
            <w:tcW w:w="3119" w:type="dxa"/>
            <w:gridSpan w:val="2"/>
            <w:tcBorders>
              <w:top w:val="single" w:sz="36" w:space="0" w:color="auto"/>
              <w:left w:val="single" w:sz="36" w:space="0" w:color="auto"/>
              <w:bottom w:val="single" w:sz="36" w:space="0" w:color="auto"/>
              <w:right w:val="single" w:sz="36" w:space="0" w:color="auto"/>
            </w:tcBorders>
            <w:shd w:val="clear" w:color="auto" w:fill="auto"/>
          </w:tcPr>
          <w:p w14:paraId="1729CF7F" w14:textId="1407A7B8" w:rsidR="00F81399" w:rsidRPr="00FD0AD8" w:rsidRDefault="00F81399" w:rsidP="00F81399">
            <w:pPr>
              <w:pStyle w:val="ListParagraph"/>
              <w:spacing w:after="0" w:line="240" w:lineRule="auto"/>
              <w:ind w:right="113"/>
              <w:textAlignment w:val="baseline"/>
              <w:rPr>
                <w:rFonts w:ascii="Comic Sans MS" w:eastAsia="Times New Roman" w:hAnsi="Comic Sans MS" w:cs="Times New Roman"/>
                <w:b/>
                <w:bCs/>
                <w:sz w:val="16"/>
                <w:szCs w:val="16"/>
                <w:lang w:eastAsia="en-GB"/>
              </w:rPr>
            </w:pPr>
            <w:r>
              <w:rPr>
                <w:rFonts w:ascii="Comic Sans MS" w:eastAsia="Times New Roman" w:hAnsi="Comic Sans MS" w:cs="Times New Roman"/>
                <w:b/>
                <w:bCs/>
                <w:sz w:val="16"/>
                <w:szCs w:val="16"/>
                <w:lang w:eastAsia="en-GB"/>
              </w:rPr>
              <w:t>General Advice</w:t>
            </w:r>
          </w:p>
        </w:tc>
        <w:tc>
          <w:tcPr>
            <w:tcW w:w="3708" w:type="dxa"/>
            <w:gridSpan w:val="2"/>
            <w:tcBorders>
              <w:top w:val="single" w:sz="36" w:space="0" w:color="auto"/>
              <w:left w:val="single" w:sz="36" w:space="0" w:color="auto"/>
              <w:bottom w:val="single" w:sz="36" w:space="0" w:color="auto"/>
              <w:right w:val="single" w:sz="36" w:space="0" w:color="auto"/>
            </w:tcBorders>
            <w:shd w:val="clear" w:color="auto" w:fill="auto"/>
          </w:tcPr>
          <w:p w14:paraId="3A0A016C" w14:textId="0839E40F" w:rsidR="00F81399" w:rsidRPr="00DC3309" w:rsidRDefault="00F81399" w:rsidP="00F81399">
            <w:pPr>
              <w:pStyle w:val="ListParagraph"/>
              <w:spacing w:after="0" w:line="240" w:lineRule="auto"/>
              <w:ind w:right="113"/>
              <w:textAlignment w:val="baseline"/>
              <w:rPr>
                <w:rFonts w:ascii="Comic Sans MS" w:eastAsia="Times New Roman" w:hAnsi="Comic Sans MS" w:cs="Times New Roman"/>
                <w:b/>
                <w:bCs/>
                <w:sz w:val="16"/>
                <w:szCs w:val="16"/>
                <w:lang w:eastAsia="en-GB"/>
              </w:rPr>
            </w:pPr>
            <w:r w:rsidRPr="00DC3309">
              <w:rPr>
                <w:rFonts w:ascii="Comic Sans MS" w:eastAsia="Times New Roman" w:hAnsi="Comic Sans MS" w:cs="Times New Roman"/>
                <w:b/>
                <w:bCs/>
                <w:sz w:val="16"/>
                <w:szCs w:val="16"/>
                <w:lang w:eastAsia="en-GB"/>
              </w:rPr>
              <w:t>World of Work</w:t>
            </w:r>
          </w:p>
        </w:tc>
        <w:tc>
          <w:tcPr>
            <w:tcW w:w="3947" w:type="dxa"/>
            <w:tcBorders>
              <w:top w:val="single" w:sz="36" w:space="0" w:color="auto"/>
              <w:left w:val="single" w:sz="36" w:space="0" w:color="auto"/>
              <w:bottom w:val="single" w:sz="36" w:space="0" w:color="auto"/>
              <w:right w:val="single" w:sz="36" w:space="0" w:color="auto"/>
            </w:tcBorders>
            <w:shd w:val="clear" w:color="auto" w:fill="auto"/>
          </w:tcPr>
          <w:p w14:paraId="2CE54E3F" w14:textId="138E4C79" w:rsidR="00F81399" w:rsidRPr="00DC3309" w:rsidRDefault="00F81399" w:rsidP="00F81399">
            <w:pPr>
              <w:pStyle w:val="ListParagraph"/>
              <w:spacing w:after="0" w:line="240" w:lineRule="auto"/>
              <w:ind w:right="113"/>
              <w:textAlignment w:val="baseline"/>
              <w:rPr>
                <w:rFonts w:ascii="Comic Sans MS" w:eastAsia="Times New Roman" w:hAnsi="Comic Sans MS" w:cs="Calibri"/>
                <w:b/>
                <w:bCs/>
                <w:sz w:val="16"/>
                <w:szCs w:val="16"/>
                <w:lang w:eastAsia="en-GB"/>
              </w:rPr>
            </w:pPr>
            <w:r w:rsidRPr="00DC3309">
              <w:rPr>
                <w:rFonts w:ascii="Comic Sans MS" w:eastAsia="Times New Roman" w:hAnsi="Comic Sans MS" w:cs="Calibri"/>
                <w:b/>
                <w:bCs/>
                <w:sz w:val="16"/>
                <w:szCs w:val="16"/>
                <w:lang w:eastAsia="en-GB"/>
              </w:rPr>
              <w:t xml:space="preserve">University &amp; </w:t>
            </w:r>
            <w:r w:rsidR="00DC3309" w:rsidRPr="00DC3309">
              <w:rPr>
                <w:rFonts w:ascii="Comic Sans MS" w:eastAsia="Times New Roman" w:hAnsi="Comic Sans MS" w:cs="Calibri"/>
                <w:b/>
                <w:bCs/>
                <w:sz w:val="16"/>
                <w:szCs w:val="16"/>
                <w:lang w:eastAsia="en-GB"/>
              </w:rPr>
              <w:t>beyond</w:t>
            </w:r>
          </w:p>
        </w:tc>
        <w:tc>
          <w:tcPr>
            <w:tcW w:w="5061" w:type="dxa"/>
            <w:tcBorders>
              <w:left w:val="single" w:sz="36" w:space="0" w:color="auto"/>
              <w:right w:val="single" w:sz="4" w:space="0" w:color="auto"/>
            </w:tcBorders>
          </w:tcPr>
          <w:p w14:paraId="73F7A1B2" w14:textId="77777777" w:rsidR="00F81399" w:rsidRPr="00101720" w:rsidRDefault="00F81399" w:rsidP="00E25E89">
            <w:pPr>
              <w:spacing w:after="0" w:line="240" w:lineRule="auto"/>
              <w:textAlignment w:val="baseline"/>
              <w:rPr>
                <w:rFonts w:ascii="Calibri" w:eastAsia="Times New Roman" w:hAnsi="Calibri" w:cs="Calibri"/>
                <w:sz w:val="16"/>
                <w:szCs w:val="16"/>
                <w:lang w:eastAsia="en-GB"/>
              </w:rPr>
            </w:pPr>
          </w:p>
        </w:tc>
        <w:tc>
          <w:tcPr>
            <w:tcW w:w="5213" w:type="dxa"/>
            <w:tcBorders>
              <w:left w:val="single" w:sz="4" w:space="0" w:color="auto"/>
              <w:right w:val="single" w:sz="4" w:space="0" w:color="auto"/>
            </w:tcBorders>
          </w:tcPr>
          <w:p w14:paraId="7E032F8F" w14:textId="77777777" w:rsidR="00F81399" w:rsidRDefault="00F81399" w:rsidP="00E25E89">
            <w:pPr>
              <w:spacing w:after="0" w:line="240" w:lineRule="auto"/>
              <w:textAlignment w:val="baseline"/>
            </w:pPr>
          </w:p>
        </w:tc>
      </w:tr>
      <w:tr w:rsidR="00E25E89" w:rsidRPr="00101720" w14:paraId="0CDCEE08" w14:textId="35BB18AD" w:rsidTr="00B13A7A">
        <w:trPr>
          <w:trHeight w:val="2817"/>
        </w:trPr>
        <w:tc>
          <w:tcPr>
            <w:tcW w:w="3119" w:type="dxa"/>
            <w:gridSpan w:val="2"/>
            <w:tcBorders>
              <w:top w:val="single" w:sz="36" w:space="0" w:color="auto"/>
              <w:left w:val="single" w:sz="36" w:space="0" w:color="auto"/>
              <w:bottom w:val="single" w:sz="36" w:space="0" w:color="auto"/>
              <w:right w:val="single" w:sz="36" w:space="0" w:color="auto"/>
            </w:tcBorders>
            <w:shd w:val="clear" w:color="auto" w:fill="auto"/>
            <w:hideMark/>
          </w:tcPr>
          <w:p w14:paraId="7E4391E1" w14:textId="3E3EDFD7" w:rsidR="00E25E89" w:rsidRPr="00DC3309" w:rsidRDefault="00E25E89" w:rsidP="00DC3309">
            <w:pPr>
              <w:pStyle w:val="ListParagraph"/>
              <w:numPr>
                <w:ilvl w:val="0"/>
                <w:numId w:val="13"/>
              </w:numPr>
              <w:spacing w:after="0" w:line="240" w:lineRule="auto"/>
              <w:ind w:right="113"/>
              <w:textAlignment w:val="baseline"/>
              <w:rPr>
                <w:rFonts w:ascii="Comic Sans MS" w:eastAsia="Times New Roman" w:hAnsi="Comic Sans MS" w:cs="Times New Roman"/>
                <w:b/>
                <w:bCs/>
                <w:sz w:val="16"/>
                <w:szCs w:val="16"/>
                <w:lang w:eastAsia="en-GB"/>
              </w:rPr>
            </w:pPr>
            <w:r w:rsidRPr="00DC3309">
              <w:rPr>
                <w:rFonts w:ascii="Comic Sans MS" w:eastAsia="Times New Roman" w:hAnsi="Comic Sans MS" w:cs="Times New Roman"/>
                <w:b/>
                <w:bCs/>
                <w:sz w:val="16"/>
                <w:szCs w:val="16"/>
                <w:lang w:eastAsia="en-GB"/>
              </w:rPr>
              <w:t>National Careers Service</w:t>
            </w:r>
          </w:p>
          <w:p w14:paraId="6B2BE2E0" w14:textId="368B643B" w:rsidR="00E25E89" w:rsidRDefault="00014865" w:rsidP="00E25E89">
            <w:pPr>
              <w:spacing w:after="0" w:line="240" w:lineRule="auto"/>
              <w:ind w:right="113"/>
              <w:textAlignment w:val="baseline"/>
              <w:rPr>
                <w:rFonts w:ascii="Comic Sans MS" w:eastAsia="Times New Roman" w:hAnsi="Comic Sans MS" w:cs="Times New Roman"/>
                <w:sz w:val="16"/>
                <w:szCs w:val="16"/>
                <w:lang w:eastAsia="en-GB"/>
              </w:rPr>
            </w:pPr>
            <w:hyperlink r:id="rId29" w:history="1">
              <w:r w:rsidR="00E25E89" w:rsidRPr="00FD0AD8">
                <w:rPr>
                  <w:rStyle w:val="Hyperlink"/>
                  <w:rFonts w:ascii="Comic Sans MS" w:eastAsia="Times New Roman" w:hAnsi="Comic Sans MS" w:cs="Times New Roman"/>
                  <w:sz w:val="16"/>
                  <w:szCs w:val="16"/>
                  <w:lang w:eastAsia="en-GB"/>
                </w:rPr>
                <w:t>https://nationalcareers.service.gov.uk/</w:t>
              </w:r>
            </w:hyperlink>
          </w:p>
          <w:p w14:paraId="1C90F5FD" w14:textId="77777777" w:rsidR="00E25E89" w:rsidRDefault="00E25E89" w:rsidP="00E25E89">
            <w:pPr>
              <w:spacing w:after="0" w:line="240" w:lineRule="auto"/>
              <w:ind w:right="113"/>
              <w:textAlignment w:val="baseline"/>
              <w:rPr>
                <w:rFonts w:ascii="Comic Sans MS" w:eastAsia="Times New Roman" w:hAnsi="Comic Sans MS" w:cs="Times New Roman"/>
                <w:sz w:val="16"/>
                <w:szCs w:val="16"/>
                <w:lang w:eastAsia="en-GB"/>
              </w:rPr>
            </w:pPr>
          </w:p>
          <w:p w14:paraId="7A0527FA" w14:textId="3B8D65F0" w:rsidR="00E25E89" w:rsidRPr="00FD0AD8" w:rsidRDefault="00E25E89" w:rsidP="00E25E89">
            <w:pPr>
              <w:pStyle w:val="ListParagraph"/>
              <w:numPr>
                <w:ilvl w:val="0"/>
                <w:numId w:val="10"/>
              </w:numPr>
              <w:spacing w:after="0" w:line="240" w:lineRule="auto"/>
              <w:ind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Post 16/18 pathways</w:t>
            </w:r>
          </w:p>
          <w:p w14:paraId="0DABA476" w14:textId="77777777" w:rsidR="00E25E89" w:rsidRPr="004546C2" w:rsidRDefault="00E25E89" w:rsidP="00E25E89">
            <w:pPr>
              <w:spacing w:after="0" w:line="240" w:lineRule="auto"/>
              <w:ind w:right="113"/>
              <w:textAlignment w:val="baseline"/>
              <w:rPr>
                <w:rFonts w:ascii="Comic Sans MS" w:eastAsia="Times New Roman" w:hAnsi="Comic Sans MS" w:cs="Times New Roman"/>
                <w:sz w:val="16"/>
                <w:szCs w:val="16"/>
                <w:lang w:eastAsia="en-GB"/>
              </w:rPr>
            </w:pPr>
          </w:p>
          <w:p w14:paraId="0CD10ABA" w14:textId="77777777" w:rsidR="00E25E89" w:rsidRPr="00FD0AD8" w:rsidRDefault="00014865" w:rsidP="00E25E89">
            <w:pPr>
              <w:spacing w:after="0" w:line="240" w:lineRule="auto"/>
              <w:ind w:right="113"/>
              <w:textAlignment w:val="baseline"/>
              <w:rPr>
                <w:rFonts w:ascii="Comic Sans MS" w:eastAsia="Times New Roman" w:hAnsi="Comic Sans MS" w:cs="Times New Roman"/>
                <w:sz w:val="16"/>
                <w:szCs w:val="16"/>
                <w:lang w:eastAsia="en-GB"/>
              </w:rPr>
            </w:pPr>
            <w:hyperlink r:id="rId30" w:history="1">
              <w:r w:rsidR="00E25E89" w:rsidRPr="00FD0AD8">
                <w:rPr>
                  <w:rStyle w:val="Hyperlink"/>
                  <w:rFonts w:ascii="Comic Sans MS" w:eastAsia="Times New Roman" w:hAnsi="Comic Sans MS" w:cs="Times New Roman"/>
                  <w:sz w:val="16"/>
                  <w:szCs w:val="16"/>
                  <w:lang w:eastAsia="en-GB"/>
                </w:rPr>
                <w:t>https://www.careersandenterprise.co.uk/sites/default/files/16_colour_grid.docx</w:t>
              </w:r>
            </w:hyperlink>
          </w:p>
          <w:p w14:paraId="4A953C77" w14:textId="77777777" w:rsidR="00E25E89" w:rsidRPr="004546C2" w:rsidRDefault="00E25E89" w:rsidP="00E25E89">
            <w:pPr>
              <w:spacing w:after="0" w:line="240" w:lineRule="auto"/>
              <w:ind w:right="113"/>
              <w:textAlignment w:val="baseline"/>
              <w:rPr>
                <w:rFonts w:ascii="Comic Sans MS" w:eastAsia="Times New Roman" w:hAnsi="Comic Sans MS" w:cs="Times New Roman"/>
                <w:sz w:val="16"/>
                <w:szCs w:val="16"/>
                <w:lang w:eastAsia="en-GB"/>
              </w:rPr>
            </w:pPr>
          </w:p>
          <w:p w14:paraId="0254027A" w14:textId="3613E929" w:rsidR="00E25E89" w:rsidRPr="00FD0AD8" w:rsidRDefault="00014865" w:rsidP="00E25E89">
            <w:pPr>
              <w:spacing w:after="0" w:line="240" w:lineRule="auto"/>
              <w:ind w:right="113"/>
              <w:textAlignment w:val="baseline"/>
              <w:rPr>
                <w:rFonts w:ascii="Comic Sans MS" w:eastAsia="Times New Roman" w:hAnsi="Comic Sans MS" w:cs="Times New Roman"/>
                <w:sz w:val="16"/>
                <w:szCs w:val="16"/>
                <w:lang w:eastAsia="en-GB"/>
              </w:rPr>
            </w:pPr>
            <w:hyperlink r:id="rId31" w:history="1">
              <w:r w:rsidR="00E25E89" w:rsidRPr="00B274C5">
                <w:rPr>
                  <w:rStyle w:val="Hyperlink"/>
                  <w:rFonts w:ascii="Comic Sans MS" w:eastAsia="Times New Roman" w:hAnsi="Comic Sans MS" w:cs="Times New Roman"/>
                  <w:sz w:val="16"/>
                  <w:szCs w:val="16"/>
                  <w:lang w:eastAsia="en-GB"/>
                </w:rPr>
                <w:t>https://www.youtube.com/watch?v=f_xAQNNi4pA&amp;feature=youtu.be</w:t>
              </w:r>
            </w:hyperlink>
          </w:p>
          <w:p w14:paraId="6BEFA8E8" w14:textId="77777777" w:rsidR="00E25E89" w:rsidRPr="004546C2" w:rsidRDefault="00E25E89" w:rsidP="00E25E89">
            <w:pPr>
              <w:pStyle w:val="ListParagraph"/>
              <w:spacing w:after="0" w:line="240" w:lineRule="auto"/>
              <w:ind w:right="113"/>
              <w:textAlignment w:val="baseline"/>
              <w:rPr>
                <w:rFonts w:ascii="Comic Sans MS" w:eastAsia="Times New Roman" w:hAnsi="Comic Sans MS" w:cs="Times New Roman"/>
                <w:sz w:val="18"/>
                <w:szCs w:val="18"/>
                <w:lang w:eastAsia="en-GB"/>
              </w:rPr>
            </w:pPr>
          </w:p>
          <w:p w14:paraId="6B369DE0" w14:textId="3DC2D7AF"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BBC Bitesize/Careers</w:t>
            </w:r>
          </w:p>
          <w:p w14:paraId="76D93262" w14:textId="6C40C9EB"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2" w:history="1">
              <w:r w:rsidR="00E25E89" w:rsidRPr="00B274C5">
                <w:rPr>
                  <w:rStyle w:val="Hyperlink"/>
                  <w:rFonts w:ascii="Comic Sans MS" w:eastAsia="Times New Roman" w:hAnsi="Comic Sans MS" w:cs="Times New Roman"/>
                  <w:sz w:val="16"/>
                  <w:szCs w:val="16"/>
                  <w:lang w:eastAsia="en-GB"/>
                </w:rPr>
                <w:t>https://www.bbc.co.uk/bitesize/careers</w:t>
              </w:r>
            </w:hyperlink>
          </w:p>
          <w:p w14:paraId="0C8F3FB9" w14:textId="77777777"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6A0712DA" w14:textId="1718FA0B" w:rsidR="00E25E89" w:rsidRPr="00774FE4"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b/>
                <w:bCs/>
                <w:sz w:val="16"/>
                <w:szCs w:val="16"/>
                <w:lang w:eastAsia="en-GB"/>
              </w:rPr>
            </w:pPr>
            <w:r w:rsidRPr="00774FE4">
              <w:rPr>
                <w:rFonts w:ascii="Comic Sans MS" w:hAnsi="Comic Sans MS" w:cs="Segoe UI"/>
                <w:sz w:val="16"/>
                <w:szCs w:val="16"/>
              </w:rPr>
              <w:t>Success at School</w:t>
            </w:r>
          </w:p>
          <w:p w14:paraId="0B322F65" w14:textId="2DECE1D2" w:rsidR="00E25E89" w:rsidRDefault="00E25E89" w:rsidP="00E25E89">
            <w:pPr>
              <w:spacing w:after="0" w:line="240" w:lineRule="auto"/>
              <w:ind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       </w:t>
            </w:r>
            <w:hyperlink r:id="rId33" w:history="1">
              <w:r w:rsidRPr="00B274C5">
                <w:rPr>
                  <w:rStyle w:val="Hyperlink"/>
                  <w:rFonts w:ascii="Comic Sans MS" w:eastAsia="Times New Roman" w:hAnsi="Comic Sans MS" w:cs="Times New Roman"/>
                  <w:sz w:val="16"/>
                  <w:szCs w:val="16"/>
                  <w:lang w:eastAsia="en-GB"/>
                </w:rPr>
                <w:t>https://successatschool.org/</w:t>
              </w:r>
            </w:hyperlink>
          </w:p>
          <w:p w14:paraId="03DD0AD8" w14:textId="77777777"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0247D926" w14:textId="77777777" w:rsidR="00E25E89" w:rsidRPr="004546C2"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2953811A" w14:textId="447F7ACA"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Start Profile/</w:t>
            </w:r>
            <w:proofErr w:type="spellStart"/>
            <w:r w:rsidRPr="00696D3F">
              <w:rPr>
                <w:rFonts w:ascii="Comic Sans MS" w:eastAsia="Times New Roman" w:hAnsi="Comic Sans MS" w:cs="Times New Roman"/>
                <w:sz w:val="16"/>
                <w:szCs w:val="16"/>
                <w:lang w:eastAsia="en-GB"/>
              </w:rPr>
              <w:t>Plotr</w:t>
            </w:r>
            <w:proofErr w:type="spellEnd"/>
          </w:p>
          <w:p w14:paraId="69966169" w14:textId="2387421E" w:rsidR="00E25E89" w:rsidRPr="00FD0AD8"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4" w:history="1">
              <w:r w:rsidR="00E25E89" w:rsidRPr="00FD0AD8">
                <w:rPr>
                  <w:rStyle w:val="Hyperlink"/>
                  <w:rFonts w:ascii="Comic Sans MS" w:eastAsia="Times New Roman" w:hAnsi="Comic Sans MS" w:cs="Times New Roman"/>
                  <w:sz w:val="16"/>
                  <w:szCs w:val="16"/>
                  <w:lang w:eastAsia="en-GB"/>
                </w:rPr>
                <w:t>https://guest.startprofile.com/</w:t>
              </w:r>
            </w:hyperlink>
          </w:p>
          <w:p w14:paraId="45EC8F0E" w14:textId="77777777" w:rsidR="00E25E89" w:rsidRPr="00FD0AD8"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038C9D7D" w14:textId="0039BA7D"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I Could</w:t>
            </w:r>
          </w:p>
          <w:p w14:paraId="41B3FD24" w14:textId="281404C2"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5" w:history="1">
              <w:r w:rsidR="00E25E89" w:rsidRPr="00B274C5">
                <w:rPr>
                  <w:rStyle w:val="Hyperlink"/>
                  <w:rFonts w:ascii="Comic Sans MS" w:eastAsia="Times New Roman" w:hAnsi="Comic Sans MS" w:cs="Times New Roman"/>
                  <w:sz w:val="16"/>
                  <w:szCs w:val="16"/>
                  <w:lang w:eastAsia="en-GB"/>
                </w:rPr>
                <w:t>https://icould.com/</w:t>
              </w:r>
            </w:hyperlink>
          </w:p>
          <w:p w14:paraId="53E901C2" w14:textId="77777777" w:rsidR="00E25E89" w:rsidRPr="00FD0AD8"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44826C1F" w14:textId="6718AEE6"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proofErr w:type="spellStart"/>
            <w:r w:rsidRPr="00696D3F">
              <w:rPr>
                <w:rFonts w:ascii="Comic Sans MS" w:eastAsia="Times New Roman" w:hAnsi="Comic Sans MS" w:cs="Times New Roman"/>
                <w:sz w:val="16"/>
                <w:szCs w:val="16"/>
                <w:lang w:eastAsia="en-GB"/>
              </w:rPr>
              <w:t>Careersbox</w:t>
            </w:r>
            <w:proofErr w:type="spellEnd"/>
          </w:p>
          <w:p w14:paraId="38FAA511" w14:textId="2CA456B0"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6" w:history="1">
              <w:r w:rsidR="00E25E89" w:rsidRPr="00B274C5">
                <w:rPr>
                  <w:rStyle w:val="Hyperlink"/>
                  <w:rFonts w:ascii="Comic Sans MS" w:eastAsia="Times New Roman" w:hAnsi="Comic Sans MS" w:cs="Times New Roman"/>
                  <w:sz w:val="16"/>
                  <w:szCs w:val="16"/>
                  <w:lang w:eastAsia="en-GB"/>
                </w:rPr>
                <w:t>https://icould.com/</w:t>
              </w:r>
            </w:hyperlink>
          </w:p>
          <w:p w14:paraId="3E3C7924" w14:textId="77777777" w:rsidR="00E25E89" w:rsidRPr="00FD0AD8"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5A7AC571" w14:textId="011DA4CB"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The Mix</w:t>
            </w:r>
          </w:p>
          <w:p w14:paraId="6947BE02" w14:textId="0BE6A90B"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7" w:history="1">
              <w:r w:rsidR="00E25E89" w:rsidRPr="00B274C5">
                <w:rPr>
                  <w:rStyle w:val="Hyperlink"/>
                  <w:rFonts w:ascii="Comic Sans MS" w:eastAsia="Times New Roman" w:hAnsi="Comic Sans MS" w:cs="Times New Roman"/>
                  <w:sz w:val="16"/>
                  <w:szCs w:val="16"/>
                  <w:lang w:eastAsia="en-GB"/>
                </w:rPr>
                <w:t>https://www.themix.org.uk/</w:t>
              </w:r>
            </w:hyperlink>
          </w:p>
          <w:p w14:paraId="31DF501F" w14:textId="77777777" w:rsidR="00E25E89" w:rsidRPr="00FD0AD8"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32F55445" w14:textId="1936FC26"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proofErr w:type="spellStart"/>
            <w:r w:rsidRPr="00696D3F">
              <w:rPr>
                <w:rFonts w:ascii="Comic Sans MS" w:eastAsia="Times New Roman" w:hAnsi="Comic Sans MS" w:cs="Times New Roman"/>
                <w:sz w:val="16"/>
                <w:szCs w:val="16"/>
                <w:lang w:eastAsia="en-GB"/>
              </w:rPr>
              <w:t>Careerpilot</w:t>
            </w:r>
            <w:proofErr w:type="spellEnd"/>
          </w:p>
          <w:p w14:paraId="6D740A87" w14:textId="5D1E5342"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8" w:history="1">
              <w:r w:rsidR="00E25E89" w:rsidRPr="00B274C5">
                <w:rPr>
                  <w:rStyle w:val="Hyperlink"/>
                  <w:rFonts w:ascii="Comic Sans MS" w:eastAsia="Times New Roman" w:hAnsi="Comic Sans MS" w:cs="Times New Roman"/>
                  <w:sz w:val="16"/>
                  <w:szCs w:val="16"/>
                  <w:lang w:eastAsia="en-GB"/>
                </w:rPr>
                <w:t>https://www.careerpilot.org.uk/</w:t>
              </w:r>
            </w:hyperlink>
          </w:p>
          <w:p w14:paraId="6F6D046F" w14:textId="44500106"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4C440FD5" w14:textId="66B4CB53" w:rsidR="00E25E89" w:rsidRPr="0012605E"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12605E">
              <w:rPr>
                <w:rFonts w:ascii="Comic Sans MS" w:eastAsia="Times New Roman" w:hAnsi="Comic Sans MS" w:cs="Times New Roman"/>
                <w:sz w:val="16"/>
                <w:szCs w:val="16"/>
                <w:lang w:eastAsia="en-GB"/>
              </w:rPr>
              <w:t xml:space="preserve">Future </w:t>
            </w:r>
            <w:proofErr w:type="spellStart"/>
            <w:r w:rsidRPr="0012605E">
              <w:rPr>
                <w:rFonts w:ascii="Comic Sans MS" w:eastAsia="Times New Roman" w:hAnsi="Comic Sans MS" w:cs="Times New Roman"/>
                <w:sz w:val="16"/>
                <w:szCs w:val="16"/>
                <w:lang w:eastAsia="en-GB"/>
              </w:rPr>
              <w:t>TalentED</w:t>
            </w:r>
            <w:proofErr w:type="spellEnd"/>
          </w:p>
          <w:p w14:paraId="40E909D1" w14:textId="24101AC9"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39" w:history="1">
              <w:r w:rsidR="00E25E89" w:rsidRPr="00B274C5">
                <w:rPr>
                  <w:rStyle w:val="Hyperlink"/>
                  <w:rFonts w:ascii="Comic Sans MS" w:eastAsia="Times New Roman" w:hAnsi="Comic Sans MS" w:cs="Times New Roman"/>
                  <w:sz w:val="16"/>
                  <w:szCs w:val="16"/>
                  <w:lang w:eastAsia="en-GB"/>
                </w:rPr>
                <w:t>https://futuretalented.co.uk/resource/digital-magazine/</w:t>
              </w:r>
            </w:hyperlink>
          </w:p>
          <w:p w14:paraId="18E045EC" w14:textId="6EE72B59"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3576F383" w14:textId="7F9D49B7"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The Parents’ Guide</w:t>
            </w:r>
          </w:p>
          <w:p w14:paraId="47CBA7D3" w14:textId="111C1919" w:rsidR="00E25E89" w:rsidRDefault="00E25E89" w:rsidP="00E25E89">
            <w:pPr>
              <w:spacing w:after="0" w:line="240" w:lineRule="auto"/>
              <w:ind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     </w:t>
            </w:r>
            <w:hyperlink r:id="rId40" w:history="1">
              <w:r w:rsidRPr="00B274C5">
                <w:rPr>
                  <w:rStyle w:val="Hyperlink"/>
                  <w:rFonts w:ascii="Comic Sans MS" w:eastAsia="Times New Roman" w:hAnsi="Comic Sans MS" w:cs="Times New Roman"/>
                  <w:sz w:val="16"/>
                  <w:szCs w:val="16"/>
                  <w:lang w:eastAsia="en-GB"/>
                </w:rPr>
                <w:t>https://www.theparentsguideto.co.uk/</w:t>
              </w:r>
            </w:hyperlink>
          </w:p>
          <w:p w14:paraId="412A995B" w14:textId="77777777"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0A81E16B" w14:textId="77777777" w:rsidR="00E25E89" w:rsidRPr="00FD0AD8"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17C65E13" w14:textId="3DAD5F2B" w:rsidR="00E25E89" w:rsidRPr="00101720" w:rsidRDefault="00E25E89" w:rsidP="00E25E89">
            <w:pPr>
              <w:spacing w:after="0" w:line="240" w:lineRule="auto"/>
              <w:ind w:right="113"/>
              <w:textAlignment w:val="baseline"/>
              <w:rPr>
                <w:rFonts w:ascii="Times New Roman" w:eastAsia="Times New Roman" w:hAnsi="Times New Roman" w:cs="Times New Roman"/>
                <w:sz w:val="24"/>
                <w:szCs w:val="24"/>
                <w:lang w:eastAsia="en-GB"/>
              </w:rPr>
            </w:pPr>
          </w:p>
        </w:tc>
        <w:tc>
          <w:tcPr>
            <w:tcW w:w="3708" w:type="dxa"/>
            <w:gridSpan w:val="2"/>
            <w:tcBorders>
              <w:top w:val="single" w:sz="36" w:space="0" w:color="auto"/>
              <w:left w:val="single" w:sz="36" w:space="0" w:color="auto"/>
              <w:bottom w:val="single" w:sz="36" w:space="0" w:color="auto"/>
              <w:right w:val="single" w:sz="36" w:space="0" w:color="auto"/>
            </w:tcBorders>
            <w:shd w:val="clear" w:color="auto" w:fill="auto"/>
            <w:hideMark/>
          </w:tcPr>
          <w:p w14:paraId="0FA58C57" w14:textId="29404307"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lastRenderedPageBreak/>
              <w:t>My World of Work</w:t>
            </w:r>
          </w:p>
          <w:p w14:paraId="3BB761D3" w14:textId="492BFB3E"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1" w:history="1">
              <w:r w:rsidR="00E25E89" w:rsidRPr="00B274C5">
                <w:rPr>
                  <w:rStyle w:val="Hyperlink"/>
                  <w:rFonts w:ascii="Comic Sans MS" w:eastAsia="Times New Roman" w:hAnsi="Comic Sans MS" w:cs="Times New Roman"/>
                  <w:sz w:val="16"/>
                  <w:szCs w:val="16"/>
                  <w:lang w:eastAsia="en-GB"/>
                </w:rPr>
                <w:t>https://www.myworldofwork.co.uk/</w:t>
              </w:r>
            </w:hyperlink>
          </w:p>
          <w:p w14:paraId="78A67EA4" w14:textId="77777777" w:rsidR="00E25E89" w:rsidRPr="004938D6"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0349A032" w14:textId="5D059F26"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Bright Knowledge</w:t>
            </w:r>
          </w:p>
          <w:p w14:paraId="27454734" w14:textId="352B6351"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2" w:history="1">
              <w:r w:rsidR="00E25E89" w:rsidRPr="00B274C5">
                <w:rPr>
                  <w:rStyle w:val="Hyperlink"/>
                  <w:rFonts w:ascii="Comic Sans MS" w:eastAsia="Times New Roman" w:hAnsi="Comic Sans MS" w:cs="Times New Roman"/>
                  <w:sz w:val="16"/>
                  <w:szCs w:val="16"/>
                  <w:lang w:eastAsia="en-GB"/>
                </w:rPr>
                <w:t>https://www.brightknowledge.org/</w:t>
              </w:r>
            </w:hyperlink>
          </w:p>
          <w:p w14:paraId="43494901" w14:textId="77777777" w:rsidR="00E25E89" w:rsidRPr="00774FE4"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0A9E03B0" w14:textId="77622741"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proofErr w:type="spellStart"/>
            <w:r w:rsidRPr="00696D3F">
              <w:rPr>
                <w:rFonts w:ascii="Comic Sans MS" w:eastAsia="Times New Roman" w:hAnsi="Comic Sans MS" w:cs="Times New Roman"/>
                <w:sz w:val="16"/>
                <w:szCs w:val="16"/>
                <w:lang w:eastAsia="en-GB"/>
              </w:rPr>
              <w:t>CareerWorld</w:t>
            </w:r>
            <w:proofErr w:type="spellEnd"/>
          </w:p>
          <w:p w14:paraId="0B88F28F" w14:textId="7AC6EF27"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3" w:history="1">
              <w:r w:rsidR="00E25E89" w:rsidRPr="00B274C5">
                <w:rPr>
                  <w:rStyle w:val="Hyperlink"/>
                  <w:rFonts w:ascii="Comic Sans MS" w:eastAsia="Times New Roman" w:hAnsi="Comic Sans MS" w:cs="Times New Roman"/>
                  <w:sz w:val="16"/>
                  <w:szCs w:val="16"/>
                  <w:lang w:eastAsia="en-GB"/>
                </w:rPr>
                <w:t>https://www.career-world.co.uk/</w:t>
              </w:r>
            </w:hyperlink>
          </w:p>
          <w:p w14:paraId="71356AA5" w14:textId="77777777" w:rsidR="00E25E89" w:rsidRPr="00774FE4"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36D02A3E" w14:textId="0405BB8C"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How 2 Become</w:t>
            </w:r>
          </w:p>
          <w:p w14:paraId="6AF8A127" w14:textId="36791103" w:rsidR="00E25E89" w:rsidRDefault="00014865" w:rsidP="00E25E89">
            <w:pPr>
              <w:spacing w:after="0" w:line="240" w:lineRule="auto"/>
              <w:ind w:left="360" w:right="113"/>
              <w:textAlignment w:val="baseline"/>
              <w:rPr>
                <w:rFonts w:ascii="Comic Sans MS" w:eastAsia="Times New Roman" w:hAnsi="Comic Sans MS" w:cs="Calibri"/>
                <w:sz w:val="16"/>
                <w:szCs w:val="16"/>
                <w:lang w:eastAsia="en-GB"/>
              </w:rPr>
            </w:pPr>
            <w:hyperlink r:id="rId44" w:history="1">
              <w:r w:rsidR="00E25E89" w:rsidRPr="00B274C5">
                <w:rPr>
                  <w:rStyle w:val="Hyperlink"/>
                  <w:rFonts w:ascii="Comic Sans MS" w:eastAsia="Times New Roman" w:hAnsi="Comic Sans MS" w:cs="Calibri"/>
                  <w:sz w:val="16"/>
                  <w:szCs w:val="16"/>
                  <w:lang w:eastAsia="en-GB"/>
                </w:rPr>
                <w:t>https://www.how2become.com/</w:t>
              </w:r>
            </w:hyperlink>
          </w:p>
          <w:p w14:paraId="5D8E7522" w14:textId="77777777" w:rsidR="00E25E89"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0F6CE968" w14:textId="1A3D231F"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Apprenticeship</w:t>
            </w:r>
            <w:r>
              <w:rPr>
                <w:rFonts w:ascii="Comic Sans MS" w:eastAsia="Times New Roman" w:hAnsi="Comic Sans MS" w:cs="Times New Roman"/>
                <w:sz w:val="16"/>
                <w:szCs w:val="16"/>
                <w:lang w:eastAsia="en-GB"/>
              </w:rPr>
              <w:t>s</w:t>
            </w:r>
          </w:p>
          <w:p w14:paraId="5427DAB7" w14:textId="4FB3D383"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5" w:history="1">
              <w:r w:rsidR="00E25E89" w:rsidRPr="00B274C5">
                <w:rPr>
                  <w:rStyle w:val="Hyperlink"/>
                  <w:rFonts w:ascii="Comic Sans MS" w:eastAsia="Times New Roman" w:hAnsi="Comic Sans MS" w:cs="Times New Roman"/>
                  <w:sz w:val="16"/>
                  <w:szCs w:val="16"/>
                  <w:lang w:eastAsia="en-GB"/>
                </w:rPr>
                <w:t>https://www.gov.uk/apply-apprenticeship</w:t>
              </w:r>
            </w:hyperlink>
          </w:p>
          <w:p w14:paraId="7F0884F6" w14:textId="10136CC5"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54407CFC" w14:textId="3B35ED22"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6" w:history="1">
              <w:r w:rsidR="00E25E89" w:rsidRPr="00B274C5">
                <w:rPr>
                  <w:rStyle w:val="Hyperlink"/>
                  <w:rFonts w:ascii="Comic Sans MS" w:eastAsia="Times New Roman" w:hAnsi="Comic Sans MS" w:cs="Times New Roman"/>
                  <w:sz w:val="16"/>
                  <w:szCs w:val="16"/>
                  <w:lang w:eastAsia="en-GB"/>
                </w:rPr>
                <w:t>https://www.gov.uk/become-apprentice</w:t>
              </w:r>
            </w:hyperlink>
          </w:p>
          <w:p w14:paraId="7B956352" w14:textId="77777777" w:rsidR="00E25E89"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463669EC" w14:textId="6D2F1264" w:rsidR="00E25E89" w:rsidRDefault="00014865" w:rsidP="00E25E89">
            <w:pPr>
              <w:spacing w:after="0" w:line="240" w:lineRule="auto"/>
              <w:ind w:left="360" w:right="113"/>
              <w:textAlignment w:val="baseline"/>
              <w:rPr>
                <w:rFonts w:ascii="Comic Sans MS" w:eastAsia="Times New Roman" w:hAnsi="Comic Sans MS" w:cs="Times New Roman"/>
                <w:sz w:val="16"/>
                <w:szCs w:val="16"/>
                <w:lang w:eastAsia="en-GB"/>
              </w:rPr>
            </w:pPr>
            <w:hyperlink r:id="rId47" w:history="1">
              <w:r w:rsidR="00E25E89" w:rsidRPr="00B274C5">
                <w:rPr>
                  <w:rStyle w:val="Hyperlink"/>
                  <w:rFonts w:ascii="Comic Sans MS" w:eastAsia="Times New Roman" w:hAnsi="Comic Sans MS" w:cs="Times New Roman"/>
                  <w:sz w:val="16"/>
                  <w:szCs w:val="16"/>
                  <w:lang w:eastAsia="en-GB"/>
                </w:rPr>
                <w:t>https://www.ucas.com/understanding-apprenticeships</w:t>
              </w:r>
            </w:hyperlink>
          </w:p>
          <w:p w14:paraId="3449F710" w14:textId="77777777" w:rsidR="00E25E89" w:rsidRPr="00774FE4"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7084B45B" w14:textId="50C1299B"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Times New Roman"/>
                <w:sz w:val="16"/>
                <w:szCs w:val="16"/>
                <w:lang w:eastAsia="en-GB"/>
              </w:rPr>
            </w:pPr>
            <w:r w:rsidRPr="00696D3F">
              <w:rPr>
                <w:rFonts w:ascii="Comic Sans MS" w:eastAsia="Times New Roman" w:hAnsi="Comic Sans MS" w:cs="Times New Roman"/>
                <w:sz w:val="16"/>
                <w:szCs w:val="16"/>
                <w:lang w:eastAsia="en-GB"/>
              </w:rPr>
              <w:t>Amazing Apprenticeships</w:t>
            </w:r>
          </w:p>
          <w:p w14:paraId="1D660A4F" w14:textId="77777777" w:rsidR="00E25E89" w:rsidRPr="00774FE4" w:rsidRDefault="00E25E89" w:rsidP="00E25E89">
            <w:pPr>
              <w:spacing w:after="0" w:line="240" w:lineRule="auto"/>
              <w:ind w:left="360" w:right="113"/>
              <w:textAlignment w:val="baseline"/>
              <w:rPr>
                <w:rFonts w:ascii="Comic Sans MS" w:eastAsia="Times New Roman" w:hAnsi="Comic Sans MS" w:cs="Times New Roman"/>
                <w:sz w:val="16"/>
                <w:szCs w:val="16"/>
                <w:lang w:eastAsia="en-GB"/>
              </w:rPr>
            </w:pPr>
          </w:p>
          <w:p w14:paraId="2DA78E86" w14:textId="187574FD" w:rsidR="00E25E89" w:rsidRDefault="00014865" w:rsidP="00E25E89">
            <w:pPr>
              <w:pStyle w:val="ListParagraph"/>
              <w:spacing w:after="0" w:line="240" w:lineRule="auto"/>
              <w:ind w:left="360" w:right="113"/>
              <w:textAlignment w:val="baseline"/>
              <w:rPr>
                <w:rFonts w:ascii="Comic Sans MS" w:eastAsia="Times New Roman" w:hAnsi="Comic Sans MS" w:cs="Times New Roman"/>
                <w:sz w:val="16"/>
                <w:szCs w:val="16"/>
                <w:lang w:eastAsia="en-GB"/>
              </w:rPr>
            </w:pPr>
            <w:hyperlink r:id="rId48" w:history="1">
              <w:r w:rsidR="00E25E89" w:rsidRPr="00B274C5">
                <w:rPr>
                  <w:rStyle w:val="Hyperlink"/>
                  <w:rFonts w:ascii="Comic Sans MS" w:eastAsia="Times New Roman" w:hAnsi="Comic Sans MS" w:cs="Times New Roman"/>
                  <w:sz w:val="16"/>
                  <w:szCs w:val="16"/>
                  <w:lang w:eastAsia="en-GB"/>
                </w:rPr>
                <w:t>https://amazingapprenticeships.com/</w:t>
              </w:r>
            </w:hyperlink>
          </w:p>
          <w:p w14:paraId="6D15C26F" w14:textId="77777777" w:rsidR="00E25E89" w:rsidRDefault="00E25E89" w:rsidP="00E25E89">
            <w:pPr>
              <w:pStyle w:val="ListParagraph"/>
              <w:spacing w:after="0" w:line="240" w:lineRule="auto"/>
              <w:ind w:left="360" w:right="113"/>
              <w:textAlignment w:val="baseline"/>
              <w:rPr>
                <w:rFonts w:ascii="Comic Sans MS" w:eastAsia="Times New Roman" w:hAnsi="Comic Sans MS" w:cs="Times New Roman"/>
                <w:sz w:val="16"/>
                <w:szCs w:val="16"/>
                <w:lang w:eastAsia="en-GB"/>
              </w:rPr>
            </w:pPr>
          </w:p>
          <w:p w14:paraId="34AC25CE" w14:textId="3CC4952A" w:rsidR="00E25E89" w:rsidRDefault="00014865" w:rsidP="00E25E89">
            <w:pPr>
              <w:pStyle w:val="ListParagraph"/>
              <w:spacing w:after="0" w:line="240" w:lineRule="auto"/>
              <w:ind w:left="360" w:right="113"/>
              <w:textAlignment w:val="baseline"/>
              <w:rPr>
                <w:rFonts w:ascii="Comic Sans MS" w:eastAsia="Times New Roman" w:hAnsi="Comic Sans MS" w:cs="Times New Roman"/>
                <w:sz w:val="16"/>
                <w:szCs w:val="16"/>
                <w:lang w:eastAsia="en-GB"/>
              </w:rPr>
            </w:pPr>
            <w:hyperlink r:id="rId49" w:history="1">
              <w:r w:rsidR="00E25E89" w:rsidRPr="00B274C5">
                <w:rPr>
                  <w:rStyle w:val="Hyperlink"/>
                  <w:rFonts w:ascii="Comic Sans MS" w:eastAsia="Times New Roman" w:hAnsi="Comic Sans MS" w:cs="Times New Roman"/>
                  <w:sz w:val="16"/>
                  <w:szCs w:val="16"/>
                  <w:lang w:eastAsia="en-GB"/>
                </w:rPr>
                <w:t>https://amazingapprenticeships.com/resources/</w:t>
              </w:r>
            </w:hyperlink>
          </w:p>
          <w:p w14:paraId="4F67F7D2" w14:textId="77777777" w:rsidR="00E25E89" w:rsidRDefault="00E25E89" w:rsidP="00E25E89">
            <w:pPr>
              <w:pStyle w:val="ListParagraph"/>
              <w:spacing w:after="0" w:line="240" w:lineRule="auto"/>
              <w:ind w:right="113"/>
              <w:textAlignment w:val="baseline"/>
              <w:rPr>
                <w:rFonts w:ascii="Comic Sans MS" w:eastAsia="Times New Roman" w:hAnsi="Comic Sans MS" w:cs="Times New Roman"/>
                <w:sz w:val="16"/>
                <w:szCs w:val="16"/>
                <w:lang w:eastAsia="en-GB"/>
              </w:rPr>
            </w:pPr>
          </w:p>
          <w:p w14:paraId="5BCE15C7" w14:textId="18A62007"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The Apprenticeship Guide</w:t>
            </w:r>
          </w:p>
          <w:p w14:paraId="5DA3630F" w14:textId="6D3354E5" w:rsidR="00E25E89" w:rsidRDefault="00014865" w:rsidP="00E25E89">
            <w:pPr>
              <w:pStyle w:val="ListParagraph"/>
              <w:ind w:left="360"/>
              <w:rPr>
                <w:rFonts w:ascii="Comic Sans MS" w:eastAsia="Times New Roman" w:hAnsi="Comic Sans MS" w:cs="Calibri"/>
                <w:sz w:val="16"/>
                <w:szCs w:val="16"/>
                <w:lang w:eastAsia="en-GB"/>
              </w:rPr>
            </w:pPr>
            <w:hyperlink r:id="rId50" w:history="1">
              <w:r w:rsidR="00E25E89" w:rsidRPr="00B274C5">
                <w:rPr>
                  <w:rStyle w:val="Hyperlink"/>
                  <w:rFonts w:ascii="Comic Sans MS" w:eastAsia="Times New Roman" w:hAnsi="Comic Sans MS" w:cs="Calibri"/>
                  <w:sz w:val="16"/>
                  <w:szCs w:val="16"/>
                  <w:lang w:eastAsia="en-GB"/>
                </w:rPr>
                <w:t>http://www.apprenticeshipguide.co.uk/</w:t>
              </w:r>
            </w:hyperlink>
          </w:p>
          <w:p w14:paraId="38277AEB" w14:textId="77777777" w:rsidR="00E25E89" w:rsidRPr="00774FE4" w:rsidRDefault="00E25E89" w:rsidP="00E25E89">
            <w:pPr>
              <w:spacing w:after="0" w:line="240" w:lineRule="auto"/>
              <w:ind w:right="113"/>
              <w:textAlignment w:val="baseline"/>
              <w:rPr>
                <w:rFonts w:ascii="Comic Sans MS" w:eastAsia="Times New Roman" w:hAnsi="Comic Sans MS" w:cs="Calibri"/>
                <w:sz w:val="16"/>
                <w:szCs w:val="16"/>
                <w:lang w:eastAsia="en-GB"/>
              </w:rPr>
            </w:pPr>
          </w:p>
          <w:p w14:paraId="4740233F" w14:textId="7E3AC676"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lastRenderedPageBreak/>
              <w:t>Get my First Job</w:t>
            </w:r>
          </w:p>
          <w:p w14:paraId="2FDC8804" w14:textId="15241FC5"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51" w:history="1">
              <w:r w:rsidRPr="00B274C5">
                <w:rPr>
                  <w:rStyle w:val="Hyperlink"/>
                  <w:rFonts w:ascii="Comic Sans MS" w:eastAsia="Times New Roman" w:hAnsi="Comic Sans MS" w:cs="Calibri"/>
                  <w:sz w:val="16"/>
                  <w:szCs w:val="16"/>
                  <w:lang w:eastAsia="en-GB"/>
                </w:rPr>
                <w:t>https://www.getmyfirstjob.co.uk/</w:t>
              </w:r>
            </w:hyperlink>
          </w:p>
          <w:p w14:paraId="25E37A65" w14:textId="22DB4684"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p>
          <w:p w14:paraId="512CF6EA" w14:textId="1E830441"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Rate my Apprenticeship</w:t>
            </w:r>
          </w:p>
          <w:p w14:paraId="2346F1FB" w14:textId="6A1FEE0B"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52" w:history="1">
              <w:r w:rsidRPr="00B274C5">
                <w:rPr>
                  <w:rStyle w:val="Hyperlink"/>
                  <w:rFonts w:ascii="Comic Sans MS" w:eastAsia="Times New Roman" w:hAnsi="Comic Sans MS" w:cs="Calibri"/>
                  <w:sz w:val="16"/>
                  <w:szCs w:val="16"/>
                  <w:lang w:eastAsia="en-GB"/>
                </w:rPr>
                <w:t>https://www.ratemyapprenticeship.co.uk/</w:t>
              </w:r>
            </w:hyperlink>
          </w:p>
          <w:p w14:paraId="6788A56B" w14:textId="77777777" w:rsidR="00E25E89" w:rsidRPr="00B0728A"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156A3517" w14:textId="77777777" w:rsidR="00E25E89" w:rsidRPr="00774FE4" w:rsidRDefault="00E25E89" w:rsidP="00E25E89">
            <w:pPr>
              <w:spacing w:after="0" w:line="240" w:lineRule="auto"/>
              <w:ind w:right="113"/>
              <w:textAlignment w:val="baseline"/>
              <w:rPr>
                <w:rFonts w:ascii="Comic Sans MS" w:eastAsia="Times New Roman" w:hAnsi="Comic Sans MS" w:cs="Calibri"/>
                <w:sz w:val="16"/>
                <w:szCs w:val="16"/>
                <w:lang w:eastAsia="en-GB"/>
              </w:rPr>
            </w:pPr>
          </w:p>
          <w:p w14:paraId="0C8650E4" w14:textId="53FFBA2F" w:rsidR="00E25E89" w:rsidRPr="00774FE4" w:rsidRDefault="00E25E89" w:rsidP="00E25E89">
            <w:pPr>
              <w:spacing w:after="0" w:line="240" w:lineRule="auto"/>
              <w:ind w:left="360" w:right="113"/>
              <w:textAlignment w:val="baseline"/>
              <w:rPr>
                <w:rFonts w:ascii="Comic Sans MS" w:hAnsi="Comic Sans MS" w:cs="Segoe UI"/>
                <w:sz w:val="16"/>
                <w:szCs w:val="16"/>
              </w:rPr>
            </w:pPr>
          </w:p>
        </w:tc>
        <w:tc>
          <w:tcPr>
            <w:tcW w:w="3947" w:type="dxa"/>
            <w:tcBorders>
              <w:top w:val="single" w:sz="36" w:space="0" w:color="auto"/>
              <w:left w:val="single" w:sz="36" w:space="0" w:color="auto"/>
              <w:bottom w:val="single" w:sz="36" w:space="0" w:color="auto"/>
              <w:right w:val="single" w:sz="36" w:space="0" w:color="auto"/>
            </w:tcBorders>
            <w:shd w:val="clear" w:color="auto" w:fill="auto"/>
          </w:tcPr>
          <w:p w14:paraId="5DC6B9C4" w14:textId="00511E01" w:rsidR="00E25E89" w:rsidRPr="00B0728A"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B0728A">
              <w:rPr>
                <w:rFonts w:ascii="Comic Sans MS" w:eastAsia="Times New Roman" w:hAnsi="Comic Sans MS" w:cs="Calibri"/>
                <w:sz w:val="16"/>
                <w:szCs w:val="16"/>
                <w:lang w:eastAsia="en-GB"/>
              </w:rPr>
              <w:lastRenderedPageBreak/>
              <w:t>SACU Student</w:t>
            </w:r>
          </w:p>
          <w:p w14:paraId="42F8CB87" w14:textId="7D4460B4" w:rsidR="00E25E89" w:rsidRDefault="00014865" w:rsidP="00E25E89">
            <w:pPr>
              <w:pStyle w:val="ListParagraph"/>
              <w:spacing w:after="0" w:line="240" w:lineRule="auto"/>
              <w:ind w:left="360" w:right="113"/>
              <w:textAlignment w:val="baseline"/>
              <w:rPr>
                <w:rFonts w:ascii="Comic Sans MS" w:eastAsia="Times New Roman" w:hAnsi="Comic Sans MS" w:cs="Calibri"/>
                <w:sz w:val="16"/>
                <w:szCs w:val="16"/>
                <w:lang w:eastAsia="en-GB"/>
              </w:rPr>
            </w:pPr>
            <w:hyperlink r:id="rId53" w:history="1">
              <w:r w:rsidR="00E25E89" w:rsidRPr="00B274C5">
                <w:rPr>
                  <w:rStyle w:val="Hyperlink"/>
                  <w:rFonts w:ascii="Comic Sans MS" w:eastAsia="Times New Roman" w:hAnsi="Comic Sans MS" w:cs="Calibri"/>
                  <w:sz w:val="16"/>
                  <w:szCs w:val="16"/>
                  <w:lang w:eastAsia="en-GB"/>
                </w:rPr>
                <w:t>https://sacu-student.com/?page_id=2779</w:t>
              </w:r>
            </w:hyperlink>
          </w:p>
          <w:p w14:paraId="3461B38C" w14:textId="77777777" w:rsidR="00E25E89" w:rsidRPr="00696D3F" w:rsidRDefault="00E25E89" w:rsidP="00E25E89">
            <w:pPr>
              <w:pStyle w:val="ListParagraph"/>
              <w:spacing w:after="0" w:line="240" w:lineRule="auto"/>
              <w:ind w:right="113"/>
              <w:textAlignment w:val="baseline"/>
              <w:rPr>
                <w:rFonts w:ascii="Comic Sans MS" w:eastAsia="Times New Roman" w:hAnsi="Comic Sans MS" w:cs="Calibri"/>
                <w:sz w:val="16"/>
                <w:szCs w:val="16"/>
                <w:lang w:eastAsia="en-GB"/>
              </w:rPr>
            </w:pPr>
          </w:p>
          <w:p w14:paraId="61D5BA6D" w14:textId="1A190CBE"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696D3F">
              <w:rPr>
                <w:rFonts w:ascii="Comic Sans MS" w:eastAsia="Times New Roman" w:hAnsi="Comic Sans MS" w:cs="Calibri"/>
                <w:sz w:val="16"/>
                <w:szCs w:val="16"/>
                <w:lang w:eastAsia="en-GB"/>
              </w:rPr>
              <w:t>Informed Choices</w:t>
            </w:r>
            <w:r>
              <w:rPr>
                <w:rFonts w:ascii="Comic Sans MS" w:eastAsia="Times New Roman" w:hAnsi="Comic Sans MS" w:cs="Calibri"/>
                <w:sz w:val="16"/>
                <w:szCs w:val="16"/>
                <w:lang w:eastAsia="en-GB"/>
              </w:rPr>
              <w:t>/ Russell Group</w:t>
            </w:r>
          </w:p>
          <w:p w14:paraId="4E0A9DB4" w14:textId="190EB40D" w:rsidR="00E25E89" w:rsidRDefault="00014865" w:rsidP="00E25E89">
            <w:pPr>
              <w:spacing w:after="0" w:line="240" w:lineRule="auto"/>
              <w:ind w:left="360" w:right="113"/>
              <w:textAlignment w:val="baseline"/>
              <w:rPr>
                <w:rFonts w:ascii="Comic Sans MS" w:eastAsia="Times New Roman" w:hAnsi="Comic Sans MS" w:cs="Calibri"/>
                <w:sz w:val="16"/>
                <w:szCs w:val="16"/>
                <w:lang w:eastAsia="en-GB"/>
              </w:rPr>
            </w:pPr>
            <w:hyperlink r:id="rId54" w:history="1">
              <w:r w:rsidR="00E25E89" w:rsidRPr="00B274C5">
                <w:rPr>
                  <w:rStyle w:val="Hyperlink"/>
                  <w:rFonts w:ascii="Comic Sans MS" w:eastAsia="Times New Roman" w:hAnsi="Comic Sans MS" w:cs="Calibri"/>
                  <w:sz w:val="16"/>
                  <w:szCs w:val="16"/>
                  <w:lang w:eastAsia="en-GB"/>
                </w:rPr>
                <w:t>https://www.informedchoices.ac.uk/</w:t>
              </w:r>
            </w:hyperlink>
          </w:p>
          <w:p w14:paraId="2A02FCC9" w14:textId="77777777" w:rsidR="00E25E89" w:rsidRPr="00DA729F"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6669C148" w14:textId="77777777" w:rsidR="00E25E89" w:rsidRPr="00DA729F"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6AEFFC07" w14:textId="13D00EC3"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696D3F">
              <w:rPr>
                <w:rFonts w:ascii="Comic Sans MS" w:eastAsia="Times New Roman" w:hAnsi="Comic Sans MS" w:cs="Calibri"/>
                <w:sz w:val="16"/>
                <w:szCs w:val="16"/>
                <w:lang w:eastAsia="en-GB"/>
              </w:rPr>
              <w:t>UCAS</w:t>
            </w:r>
          </w:p>
          <w:p w14:paraId="2FD30384" w14:textId="3D62CCE1" w:rsidR="00E25E89" w:rsidRDefault="00014865" w:rsidP="00E25E89">
            <w:pPr>
              <w:pStyle w:val="ListParagraph"/>
              <w:spacing w:after="0" w:line="240" w:lineRule="auto"/>
              <w:ind w:right="113"/>
              <w:textAlignment w:val="baseline"/>
              <w:rPr>
                <w:rFonts w:ascii="Comic Sans MS" w:eastAsia="Times New Roman" w:hAnsi="Comic Sans MS" w:cs="Calibri"/>
                <w:sz w:val="16"/>
                <w:szCs w:val="16"/>
                <w:lang w:eastAsia="en-GB"/>
              </w:rPr>
            </w:pPr>
            <w:hyperlink r:id="rId55" w:history="1">
              <w:r w:rsidR="00E25E89" w:rsidRPr="00B274C5">
                <w:rPr>
                  <w:rStyle w:val="Hyperlink"/>
                  <w:rFonts w:ascii="Comic Sans MS" w:eastAsia="Times New Roman" w:hAnsi="Comic Sans MS" w:cs="Calibri"/>
                  <w:sz w:val="16"/>
                  <w:szCs w:val="16"/>
                  <w:lang w:eastAsia="en-GB"/>
                </w:rPr>
                <w:t>https://www.ucas.com/</w:t>
              </w:r>
            </w:hyperlink>
          </w:p>
          <w:p w14:paraId="7FAFB127" w14:textId="77777777" w:rsidR="00E25E89" w:rsidRDefault="00E25E89" w:rsidP="00E25E89">
            <w:pPr>
              <w:pStyle w:val="ListParagraph"/>
              <w:spacing w:after="0" w:line="240" w:lineRule="auto"/>
              <w:ind w:right="113"/>
              <w:textAlignment w:val="baseline"/>
              <w:rPr>
                <w:rFonts w:ascii="Comic Sans MS" w:eastAsia="Times New Roman" w:hAnsi="Comic Sans MS" w:cs="Calibri"/>
                <w:sz w:val="16"/>
                <w:szCs w:val="16"/>
                <w:lang w:eastAsia="en-GB"/>
              </w:rPr>
            </w:pPr>
          </w:p>
          <w:p w14:paraId="0CB372B4" w14:textId="77777777" w:rsidR="00E25E89" w:rsidRPr="00DA729F" w:rsidRDefault="00E25E89" w:rsidP="00E25E89">
            <w:pPr>
              <w:pStyle w:val="ListParagraph"/>
              <w:rPr>
                <w:rFonts w:ascii="Comic Sans MS" w:eastAsia="Times New Roman" w:hAnsi="Comic Sans MS" w:cs="Calibri"/>
                <w:sz w:val="16"/>
                <w:szCs w:val="16"/>
                <w:lang w:eastAsia="en-GB"/>
              </w:rPr>
            </w:pPr>
          </w:p>
          <w:p w14:paraId="44FC320E" w14:textId="44E85AF5"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Uni taster Days</w:t>
            </w:r>
          </w:p>
          <w:p w14:paraId="20F64B89" w14:textId="10B1EE42" w:rsidR="00E25E89" w:rsidRDefault="00014865" w:rsidP="00E25E89">
            <w:pPr>
              <w:spacing w:after="0" w:line="240" w:lineRule="auto"/>
              <w:ind w:left="360" w:right="113"/>
              <w:textAlignment w:val="baseline"/>
              <w:rPr>
                <w:rFonts w:ascii="Comic Sans MS" w:eastAsia="Times New Roman" w:hAnsi="Comic Sans MS" w:cs="Calibri"/>
                <w:sz w:val="16"/>
                <w:szCs w:val="16"/>
                <w:lang w:eastAsia="en-GB"/>
              </w:rPr>
            </w:pPr>
            <w:hyperlink r:id="rId56" w:history="1">
              <w:r w:rsidR="00E25E89" w:rsidRPr="00B274C5">
                <w:rPr>
                  <w:rStyle w:val="Hyperlink"/>
                  <w:rFonts w:ascii="Comic Sans MS" w:eastAsia="Times New Roman" w:hAnsi="Comic Sans MS" w:cs="Calibri"/>
                  <w:sz w:val="16"/>
                  <w:szCs w:val="16"/>
                  <w:lang w:eastAsia="en-GB"/>
                </w:rPr>
                <w:t>https://www.unitasterdays.com/</w:t>
              </w:r>
            </w:hyperlink>
          </w:p>
          <w:p w14:paraId="150E17F2" w14:textId="77777777" w:rsidR="00E25E89"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0DA48F5E" w14:textId="409C46BF" w:rsidR="00E25E89" w:rsidRDefault="00014865" w:rsidP="00E25E89">
            <w:pPr>
              <w:spacing w:after="0" w:line="240" w:lineRule="auto"/>
              <w:ind w:left="360" w:right="113"/>
              <w:textAlignment w:val="baseline"/>
              <w:rPr>
                <w:rFonts w:ascii="Comic Sans MS" w:eastAsia="Times New Roman" w:hAnsi="Comic Sans MS" w:cs="Calibri"/>
                <w:sz w:val="16"/>
                <w:szCs w:val="16"/>
                <w:lang w:eastAsia="en-GB"/>
              </w:rPr>
            </w:pPr>
            <w:hyperlink r:id="rId57" w:history="1">
              <w:r w:rsidR="00E25E89" w:rsidRPr="00B274C5">
                <w:rPr>
                  <w:rStyle w:val="Hyperlink"/>
                  <w:rFonts w:ascii="Comic Sans MS" w:eastAsia="Times New Roman" w:hAnsi="Comic Sans MS" w:cs="Calibri"/>
                  <w:sz w:val="16"/>
                  <w:szCs w:val="16"/>
                  <w:lang w:eastAsia="en-GB"/>
                </w:rPr>
                <w:t>https://www.unitasterdays.com/ut-tuesdays.aspx</w:t>
              </w:r>
            </w:hyperlink>
          </w:p>
          <w:p w14:paraId="6F73010D" w14:textId="43D4A21E" w:rsidR="00E25E89"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4F5C228D" w14:textId="3E6A6898" w:rsidR="00E25E89" w:rsidRPr="00DA729F"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DA729F">
              <w:rPr>
                <w:rFonts w:ascii="Comic Sans MS" w:eastAsia="Times New Roman" w:hAnsi="Comic Sans MS" w:cs="Calibri"/>
                <w:sz w:val="16"/>
                <w:szCs w:val="16"/>
                <w:lang w:eastAsia="en-GB"/>
              </w:rPr>
              <w:t>The Uni Guide</w:t>
            </w:r>
          </w:p>
          <w:p w14:paraId="2632FA27" w14:textId="77777777" w:rsidR="00E25E89" w:rsidRPr="00696D3F" w:rsidRDefault="00E25E89" w:rsidP="00E25E89">
            <w:pPr>
              <w:pStyle w:val="ListParagraph"/>
              <w:spacing w:after="0" w:line="240" w:lineRule="auto"/>
              <w:ind w:right="113"/>
              <w:textAlignment w:val="baseline"/>
              <w:rPr>
                <w:rFonts w:ascii="Comic Sans MS" w:eastAsia="Times New Roman" w:hAnsi="Comic Sans MS" w:cs="Calibri"/>
                <w:sz w:val="16"/>
                <w:szCs w:val="16"/>
                <w:lang w:eastAsia="en-GB"/>
              </w:rPr>
            </w:pPr>
          </w:p>
          <w:p w14:paraId="62447634" w14:textId="26A792B7" w:rsidR="00E25E89" w:rsidRDefault="00014865" w:rsidP="00E25E89">
            <w:pPr>
              <w:pStyle w:val="ListParagraph"/>
              <w:spacing w:after="0" w:line="240" w:lineRule="auto"/>
              <w:ind w:right="113"/>
              <w:textAlignment w:val="baseline"/>
              <w:rPr>
                <w:rFonts w:ascii="Comic Sans MS" w:eastAsia="Times New Roman" w:hAnsi="Comic Sans MS" w:cs="Calibri"/>
                <w:sz w:val="16"/>
                <w:szCs w:val="16"/>
                <w:lang w:eastAsia="en-GB"/>
              </w:rPr>
            </w:pPr>
            <w:hyperlink r:id="rId58" w:history="1">
              <w:r w:rsidR="00E25E89" w:rsidRPr="00B274C5">
                <w:rPr>
                  <w:rStyle w:val="Hyperlink"/>
                  <w:rFonts w:ascii="Comic Sans MS" w:eastAsia="Times New Roman" w:hAnsi="Comic Sans MS" w:cs="Calibri"/>
                  <w:sz w:val="16"/>
                  <w:szCs w:val="16"/>
                  <w:lang w:eastAsia="en-GB"/>
                </w:rPr>
                <w:t>https://www.theuniguide.co.uk/</w:t>
              </w:r>
            </w:hyperlink>
          </w:p>
          <w:p w14:paraId="3FB3C809" w14:textId="77777777" w:rsidR="00E25E89" w:rsidRPr="00DA729F" w:rsidRDefault="00E25E89" w:rsidP="00E25E89">
            <w:pPr>
              <w:spacing w:after="0" w:line="240" w:lineRule="auto"/>
              <w:ind w:right="113"/>
              <w:textAlignment w:val="baseline"/>
              <w:rPr>
                <w:rFonts w:ascii="Comic Sans MS" w:eastAsia="Times New Roman" w:hAnsi="Comic Sans MS" w:cs="Calibri"/>
                <w:sz w:val="16"/>
                <w:szCs w:val="16"/>
                <w:lang w:eastAsia="en-GB"/>
              </w:rPr>
            </w:pPr>
          </w:p>
          <w:p w14:paraId="1D09337B" w14:textId="5A1CFCA4"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696D3F">
              <w:rPr>
                <w:rFonts w:ascii="Comic Sans MS" w:eastAsia="Times New Roman" w:hAnsi="Comic Sans MS" w:cs="Calibri"/>
                <w:sz w:val="16"/>
                <w:szCs w:val="16"/>
                <w:lang w:eastAsia="en-GB"/>
              </w:rPr>
              <w:t>Prospects</w:t>
            </w:r>
          </w:p>
          <w:p w14:paraId="25150A5A" w14:textId="7D073592" w:rsidR="00E25E89" w:rsidRDefault="00014865" w:rsidP="00E25E89">
            <w:pPr>
              <w:pStyle w:val="ListParagraph"/>
              <w:spacing w:after="0" w:line="240" w:lineRule="auto"/>
              <w:ind w:right="113"/>
              <w:textAlignment w:val="baseline"/>
              <w:rPr>
                <w:rFonts w:ascii="Comic Sans MS" w:eastAsia="Times New Roman" w:hAnsi="Comic Sans MS" w:cs="Calibri"/>
                <w:sz w:val="16"/>
                <w:szCs w:val="16"/>
                <w:lang w:eastAsia="en-GB"/>
              </w:rPr>
            </w:pPr>
            <w:hyperlink r:id="rId59" w:history="1">
              <w:r w:rsidR="00E25E89" w:rsidRPr="00B274C5">
                <w:rPr>
                  <w:rStyle w:val="Hyperlink"/>
                  <w:rFonts w:ascii="Comic Sans MS" w:eastAsia="Times New Roman" w:hAnsi="Comic Sans MS" w:cs="Calibri"/>
                  <w:sz w:val="16"/>
                  <w:szCs w:val="16"/>
                  <w:lang w:eastAsia="en-GB"/>
                </w:rPr>
                <w:t>https://www.prospects.ac.uk/</w:t>
              </w:r>
            </w:hyperlink>
          </w:p>
          <w:p w14:paraId="696A7F53" w14:textId="245C43E5" w:rsidR="00E25E89" w:rsidRDefault="00E25E89" w:rsidP="00E25E89">
            <w:pPr>
              <w:pStyle w:val="ListParagraph"/>
              <w:spacing w:after="0" w:line="240" w:lineRule="auto"/>
              <w:ind w:right="113"/>
              <w:textAlignment w:val="baseline"/>
              <w:rPr>
                <w:rFonts w:ascii="Comic Sans MS" w:eastAsia="Times New Roman" w:hAnsi="Comic Sans MS" w:cs="Calibri"/>
                <w:sz w:val="16"/>
                <w:szCs w:val="16"/>
                <w:lang w:eastAsia="en-GB"/>
              </w:rPr>
            </w:pPr>
          </w:p>
          <w:p w14:paraId="02A57CA4" w14:textId="77777777" w:rsidR="00E25E89" w:rsidRDefault="00E25E89" w:rsidP="00E25E89">
            <w:pPr>
              <w:pStyle w:val="ListParagraph"/>
              <w:spacing w:after="0" w:line="240" w:lineRule="auto"/>
              <w:ind w:right="113"/>
              <w:textAlignment w:val="baseline"/>
              <w:rPr>
                <w:rFonts w:ascii="Comic Sans MS" w:eastAsia="Times New Roman" w:hAnsi="Comic Sans MS" w:cs="Calibri"/>
                <w:sz w:val="16"/>
                <w:szCs w:val="16"/>
                <w:lang w:eastAsia="en-GB"/>
              </w:rPr>
            </w:pPr>
          </w:p>
          <w:p w14:paraId="3BC9583B" w14:textId="75D8E655" w:rsidR="00E25E89"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696D3F">
              <w:rPr>
                <w:rFonts w:ascii="Comic Sans MS" w:eastAsia="Times New Roman" w:hAnsi="Comic Sans MS" w:cs="Calibri"/>
                <w:sz w:val="16"/>
                <w:szCs w:val="16"/>
                <w:lang w:eastAsia="en-GB"/>
              </w:rPr>
              <w:t xml:space="preserve"> Not Going to Uni</w:t>
            </w:r>
          </w:p>
          <w:p w14:paraId="170D8AAE" w14:textId="4602495E" w:rsidR="00E25E89" w:rsidRDefault="00014865" w:rsidP="00E25E89">
            <w:pPr>
              <w:spacing w:after="0" w:line="240" w:lineRule="auto"/>
              <w:ind w:left="360" w:right="113"/>
              <w:textAlignment w:val="baseline"/>
              <w:rPr>
                <w:rFonts w:ascii="Comic Sans MS" w:eastAsia="Times New Roman" w:hAnsi="Comic Sans MS" w:cs="Calibri"/>
                <w:sz w:val="16"/>
                <w:szCs w:val="16"/>
                <w:lang w:eastAsia="en-GB"/>
              </w:rPr>
            </w:pPr>
            <w:hyperlink r:id="rId60" w:history="1">
              <w:r w:rsidR="00E25E89" w:rsidRPr="00B274C5">
                <w:rPr>
                  <w:rStyle w:val="Hyperlink"/>
                  <w:rFonts w:ascii="Comic Sans MS" w:eastAsia="Times New Roman" w:hAnsi="Comic Sans MS" w:cs="Calibri"/>
                  <w:sz w:val="16"/>
                  <w:szCs w:val="16"/>
                  <w:lang w:eastAsia="en-GB"/>
                </w:rPr>
                <w:t>https://www.notgoingtouni.co.uk/</w:t>
              </w:r>
            </w:hyperlink>
          </w:p>
          <w:p w14:paraId="2AF9AD15" w14:textId="77777777" w:rsidR="00E25E89" w:rsidRPr="00B0728A"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p w14:paraId="1F16A994" w14:textId="11E271E0" w:rsidR="00E25E89" w:rsidRPr="00B0728A" w:rsidRDefault="00E25E89" w:rsidP="00E25E89">
            <w:pPr>
              <w:pStyle w:val="ListParagraph"/>
              <w:numPr>
                <w:ilvl w:val="0"/>
                <w:numId w:val="9"/>
              </w:numPr>
              <w:spacing w:after="0" w:line="240" w:lineRule="auto"/>
              <w:ind w:right="113"/>
              <w:textAlignment w:val="baseline"/>
              <w:rPr>
                <w:rFonts w:ascii="Comic Sans MS" w:eastAsia="Times New Roman" w:hAnsi="Comic Sans MS" w:cs="Calibri"/>
                <w:sz w:val="16"/>
                <w:szCs w:val="16"/>
                <w:lang w:eastAsia="en-GB"/>
              </w:rPr>
            </w:pPr>
            <w:r w:rsidRPr="00B0728A">
              <w:rPr>
                <w:rFonts w:ascii="Comic Sans MS" w:eastAsia="Times New Roman" w:hAnsi="Comic Sans MS" w:cs="Calibri"/>
                <w:sz w:val="16"/>
                <w:szCs w:val="16"/>
                <w:lang w:eastAsia="en-GB"/>
              </w:rPr>
              <w:t>Career Advice</w:t>
            </w:r>
            <w:r>
              <w:rPr>
                <w:rFonts w:ascii="Comic Sans MS" w:eastAsia="Times New Roman" w:hAnsi="Comic Sans MS" w:cs="Calibri"/>
                <w:sz w:val="16"/>
                <w:szCs w:val="16"/>
                <w:lang w:eastAsia="en-GB"/>
              </w:rPr>
              <w:t>- Recruitment Agencies</w:t>
            </w:r>
          </w:p>
          <w:p w14:paraId="5804BCFE" w14:textId="4771CE47"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61" w:history="1">
              <w:r w:rsidRPr="00B274C5">
                <w:rPr>
                  <w:rStyle w:val="Hyperlink"/>
                  <w:rFonts w:ascii="Comic Sans MS" w:eastAsia="Times New Roman" w:hAnsi="Comic Sans MS" w:cs="Calibri"/>
                  <w:sz w:val="16"/>
                  <w:szCs w:val="16"/>
                  <w:lang w:eastAsia="en-GB"/>
                </w:rPr>
                <w:t>https://www.monster.co.uk/career-advice</w:t>
              </w:r>
            </w:hyperlink>
          </w:p>
          <w:p w14:paraId="79AC4EB1" w14:textId="37375154"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62" w:history="1">
              <w:r w:rsidRPr="00B274C5">
                <w:rPr>
                  <w:rStyle w:val="Hyperlink"/>
                  <w:rFonts w:ascii="Comic Sans MS" w:eastAsia="Times New Roman" w:hAnsi="Comic Sans MS" w:cs="Calibri"/>
                  <w:sz w:val="16"/>
                  <w:szCs w:val="16"/>
                  <w:lang w:eastAsia="en-GB"/>
                </w:rPr>
                <w:t>https://www.reed.co.uk/career-advice/</w:t>
              </w:r>
            </w:hyperlink>
          </w:p>
          <w:p w14:paraId="1B410806" w14:textId="06164F8F"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lastRenderedPageBreak/>
              <w:t xml:space="preserve"> </w:t>
            </w:r>
            <w:hyperlink r:id="rId63" w:history="1">
              <w:r w:rsidRPr="00B274C5">
                <w:rPr>
                  <w:rStyle w:val="Hyperlink"/>
                  <w:rFonts w:ascii="Comic Sans MS" w:eastAsia="Times New Roman" w:hAnsi="Comic Sans MS" w:cs="Calibri"/>
                  <w:sz w:val="16"/>
                  <w:szCs w:val="16"/>
                  <w:lang w:eastAsia="en-GB"/>
                </w:rPr>
                <w:t>https://www.totaljobs.com/advice/career-advice</w:t>
              </w:r>
            </w:hyperlink>
          </w:p>
          <w:p w14:paraId="5BF43CC9" w14:textId="2F1091BE"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64" w:history="1">
              <w:r w:rsidRPr="00B274C5">
                <w:rPr>
                  <w:rStyle w:val="Hyperlink"/>
                  <w:rFonts w:ascii="Comic Sans MS" w:eastAsia="Times New Roman" w:hAnsi="Comic Sans MS" w:cs="Calibri"/>
                  <w:sz w:val="16"/>
                  <w:szCs w:val="16"/>
                  <w:lang w:eastAsia="en-GB"/>
                </w:rPr>
                <w:t>https://jobs.theguardian.com/careers/</w:t>
              </w:r>
            </w:hyperlink>
          </w:p>
          <w:p w14:paraId="400C88D7" w14:textId="376D88AC"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r>
              <w:rPr>
                <w:rFonts w:ascii="Comic Sans MS" w:eastAsia="Times New Roman" w:hAnsi="Comic Sans MS" w:cs="Calibri"/>
                <w:sz w:val="16"/>
                <w:szCs w:val="16"/>
                <w:lang w:eastAsia="en-GB"/>
              </w:rPr>
              <w:t xml:space="preserve">           </w:t>
            </w:r>
            <w:hyperlink r:id="rId65" w:history="1">
              <w:r w:rsidRPr="00B274C5">
                <w:rPr>
                  <w:rStyle w:val="Hyperlink"/>
                  <w:rFonts w:ascii="Comic Sans MS" w:eastAsia="Times New Roman" w:hAnsi="Comic Sans MS" w:cs="Calibri"/>
                  <w:sz w:val="16"/>
                  <w:szCs w:val="16"/>
                  <w:lang w:eastAsia="en-GB"/>
                </w:rPr>
                <w:t>https://targetcareers.co.uk/</w:t>
              </w:r>
            </w:hyperlink>
          </w:p>
          <w:p w14:paraId="3C8CD9A1" w14:textId="77777777" w:rsidR="00E25E89" w:rsidRDefault="00E25E89" w:rsidP="00E25E89">
            <w:pPr>
              <w:spacing w:after="0" w:line="240" w:lineRule="auto"/>
              <w:ind w:right="113"/>
              <w:textAlignment w:val="baseline"/>
              <w:rPr>
                <w:rFonts w:ascii="Comic Sans MS" w:eastAsia="Times New Roman" w:hAnsi="Comic Sans MS" w:cs="Calibri"/>
                <w:sz w:val="16"/>
                <w:szCs w:val="16"/>
                <w:lang w:eastAsia="en-GB"/>
              </w:rPr>
            </w:pPr>
          </w:p>
          <w:p w14:paraId="05E06705" w14:textId="7A1102FB" w:rsidR="00E25E89" w:rsidRPr="00DA729F" w:rsidRDefault="00E25E89" w:rsidP="00E25E89">
            <w:pPr>
              <w:spacing w:after="0" w:line="240" w:lineRule="auto"/>
              <w:ind w:left="360" w:right="113"/>
              <w:textAlignment w:val="baseline"/>
              <w:rPr>
                <w:rFonts w:ascii="Comic Sans MS" w:eastAsia="Times New Roman" w:hAnsi="Comic Sans MS" w:cs="Calibri"/>
                <w:sz w:val="16"/>
                <w:szCs w:val="16"/>
                <w:lang w:eastAsia="en-GB"/>
              </w:rPr>
            </w:pPr>
          </w:p>
        </w:tc>
        <w:tc>
          <w:tcPr>
            <w:tcW w:w="5061" w:type="dxa"/>
            <w:tcBorders>
              <w:left w:val="single" w:sz="36" w:space="0" w:color="auto"/>
              <w:right w:val="single" w:sz="4" w:space="0" w:color="auto"/>
            </w:tcBorders>
          </w:tcPr>
          <w:p w14:paraId="3357FAAD" w14:textId="77777777" w:rsidR="00E25E89" w:rsidRPr="00101720" w:rsidRDefault="00E25E89" w:rsidP="00E25E89">
            <w:pPr>
              <w:spacing w:after="0" w:line="240" w:lineRule="auto"/>
              <w:textAlignment w:val="baseline"/>
              <w:rPr>
                <w:rFonts w:ascii="Times New Roman" w:eastAsia="Times New Roman" w:hAnsi="Times New Roman" w:cs="Times New Roman"/>
                <w:sz w:val="24"/>
                <w:szCs w:val="24"/>
                <w:lang w:eastAsia="en-GB"/>
              </w:rPr>
            </w:pPr>
            <w:r w:rsidRPr="00101720">
              <w:rPr>
                <w:rFonts w:ascii="Calibri" w:eastAsia="Times New Roman" w:hAnsi="Calibri" w:cs="Calibri"/>
                <w:sz w:val="16"/>
                <w:szCs w:val="16"/>
                <w:lang w:eastAsia="en-GB"/>
              </w:rPr>
              <w:lastRenderedPageBreak/>
              <w:t> </w:t>
            </w:r>
          </w:p>
          <w:p w14:paraId="51388894" w14:textId="77777777" w:rsidR="00E25E89" w:rsidRPr="00101720" w:rsidRDefault="00E25E89" w:rsidP="00E25E89">
            <w:pPr>
              <w:spacing w:after="0" w:line="240" w:lineRule="auto"/>
              <w:textAlignment w:val="baseline"/>
              <w:rPr>
                <w:rFonts w:ascii="Times New Roman" w:eastAsia="Times New Roman" w:hAnsi="Times New Roman" w:cs="Times New Roman"/>
                <w:sz w:val="24"/>
                <w:szCs w:val="24"/>
                <w:lang w:eastAsia="en-GB"/>
              </w:rPr>
            </w:pPr>
            <w:r w:rsidRPr="00101720">
              <w:rPr>
                <w:rFonts w:ascii="Comic Sans MS" w:eastAsia="Times New Roman" w:hAnsi="Comic Sans MS" w:cs="Times New Roman"/>
                <w:sz w:val="16"/>
                <w:szCs w:val="16"/>
                <w:lang w:eastAsia="en-GB"/>
              </w:rPr>
              <w:t> </w:t>
            </w:r>
          </w:p>
          <w:p w14:paraId="00DC656B" w14:textId="77777777" w:rsidR="00E25E89" w:rsidRPr="00101720" w:rsidRDefault="00E25E89" w:rsidP="00E25E89">
            <w:pPr>
              <w:spacing w:after="0" w:line="240" w:lineRule="auto"/>
              <w:textAlignment w:val="baseline"/>
              <w:rPr>
                <w:rFonts w:ascii="Times New Roman" w:eastAsia="Times New Roman" w:hAnsi="Times New Roman" w:cs="Times New Roman"/>
                <w:sz w:val="24"/>
                <w:szCs w:val="24"/>
                <w:lang w:eastAsia="en-GB"/>
              </w:rPr>
            </w:pPr>
            <w:r w:rsidRPr="00101720">
              <w:rPr>
                <w:rFonts w:ascii="Arial" w:eastAsia="Times New Roman" w:hAnsi="Arial" w:cs="Arial"/>
                <w:sz w:val="16"/>
                <w:szCs w:val="16"/>
                <w:lang w:eastAsia="en-GB"/>
              </w:rPr>
              <w:t> </w:t>
            </w:r>
          </w:p>
          <w:p w14:paraId="222B7092" w14:textId="77777777" w:rsidR="00E25E89" w:rsidRPr="00101720" w:rsidRDefault="00E25E89" w:rsidP="00E25E89">
            <w:pPr>
              <w:spacing w:after="0" w:line="240" w:lineRule="auto"/>
              <w:textAlignment w:val="baseline"/>
              <w:rPr>
                <w:rFonts w:ascii="Times New Roman" w:eastAsia="Times New Roman" w:hAnsi="Times New Roman" w:cs="Times New Roman"/>
                <w:sz w:val="24"/>
                <w:szCs w:val="24"/>
                <w:lang w:eastAsia="en-GB"/>
              </w:rPr>
            </w:pPr>
            <w:r w:rsidRPr="00101720">
              <w:rPr>
                <w:rFonts w:ascii="Arial" w:eastAsia="Times New Roman" w:hAnsi="Arial" w:cs="Arial"/>
                <w:sz w:val="16"/>
                <w:szCs w:val="16"/>
                <w:lang w:eastAsia="en-GB"/>
              </w:rPr>
              <w:t>   </w:t>
            </w:r>
          </w:p>
          <w:p w14:paraId="65AE7FE2" w14:textId="5F2237C5" w:rsidR="00E25E89" w:rsidRPr="00101720" w:rsidRDefault="00E25E89" w:rsidP="00E25E89">
            <w:pPr>
              <w:rPr>
                <w:rFonts w:ascii="Times New Roman" w:eastAsia="Times New Roman" w:hAnsi="Times New Roman" w:cs="Times New Roman"/>
                <w:sz w:val="20"/>
                <w:szCs w:val="20"/>
                <w:lang w:eastAsia="en-GB"/>
              </w:rPr>
            </w:pPr>
          </w:p>
        </w:tc>
        <w:tc>
          <w:tcPr>
            <w:tcW w:w="5213" w:type="dxa"/>
            <w:tcBorders>
              <w:left w:val="single" w:sz="4" w:space="0" w:color="auto"/>
              <w:right w:val="single" w:sz="4" w:space="0" w:color="auto"/>
            </w:tcBorders>
          </w:tcPr>
          <w:p w14:paraId="11E2F18E" w14:textId="77777777" w:rsidR="00E25E89" w:rsidRPr="00101720" w:rsidRDefault="00014865" w:rsidP="00E25E89">
            <w:pPr>
              <w:spacing w:after="0" w:line="240" w:lineRule="auto"/>
              <w:textAlignment w:val="baseline"/>
              <w:rPr>
                <w:rFonts w:ascii="Times New Roman" w:eastAsia="Times New Roman" w:hAnsi="Times New Roman" w:cs="Times New Roman"/>
                <w:sz w:val="24"/>
                <w:szCs w:val="24"/>
                <w:lang w:eastAsia="en-GB"/>
              </w:rPr>
            </w:pPr>
            <w:hyperlink r:id="rId66" w:tgtFrame="_blank" w:history="1">
              <w:r w:rsidR="00E25E89" w:rsidRPr="00101720">
                <w:rPr>
                  <w:rFonts w:ascii="Comic Sans MS" w:eastAsia="Times New Roman" w:hAnsi="Comic Sans MS" w:cs="Times New Roman"/>
                  <w:color w:val="0000FF"/>
                  <w:sz w:val="16"/>
                  <w:szCs w:val="16"/>
                  <w:u w:val="single"/>
                  <w:lang w:eastAsia="en-GB"/>
                </w:rPr>
                <w:t>https://www.brightknowledge.org/careers</w:t>
              </w:r>
            </w:hyperlink>
            <w:r w:rsidR="00E25E89" w:rsidRPr="00101720">
              <w:rPr>
                <w:rFonts w:ascii="Calibri" w:eastAsia="Times New Roman" w:hAnsi="Calibri" w:cs="Calibri"/>
                <w:lang w:eastAsia="en-GB"/>
              </w:rPr>
              <w:t> </w:t>
            </w:r>
          </w:p>
          <w:p w14:paraId="4A599B3E" w14:textId="77777777" w:rsidR="00E25E89" w:rsidRPr="00101720" w:rsidRDefault="00014865" w:rsidP="00E25E89">
            <w:pPr>
              <w:spacing w:after="0" w:line="240" w:lineRule="auto"/>
              <w:textAlignment w:val="baseline"/>
              <w:rPr>
                <w:rFonts w:ascii="Times New Roman" w:eastAsia="Times New Roman" w:hAnsi="Times New Roman" w:cs="Times New Roman"/>
                <w:sz w:val="24"/>
                <w:szCs w:val="24"/>
                <w:lang w:eastAsia="en-GB"/>
              </w:rPr>
            </w:pPr>
            <w:hyperlink r:id="rId67" w:tgtFrame="_blank" w:history="1">
              <w:r w:rsidR="00E25E89" w:rsidRPr="00101720">
                <w:rPr>
                  <w:rFonts w:ascii="Comic Sans MS" w:eastAsia="Times New Roman" w:hAnsi="Comic Sans MS" w:cs="Times New Roman"/>
                  <w:color w:val="0000FF"/>
                  <w:sz w:val="16"/>
                  <w:szCs w:val="16"/>
                  <w:u w:val="single"/>
                  <w:lang w:eastAsia="en-GB"/>
                </w:rPr>
                <w:t>https://www.prospects.ac.uk/</w:t>
              </w:r>
            </w:hyperlink>
            <w:r w:rsidR="00E25E89" w:rsidRPr="00101720">
              <w:rPr>
                <w:rFonts w:ascii="Calibri" w:eastAsia="Times New Roman" w:hAnsi="Calibri" w:cs="Calibri"/>
                <w:lang w:eastAsia="en-GB"/>
              </w:rPr>
              <w:t> </w:t>
            </w:r>
          </w:p>
          <w:p w14:paraId="6AA57E60" w14:textId="77777777" w:rsidR="00E25E89" w:rsidRPr="00101720" w:rsidRDefault="00014865" w:rsidP="00E25E89">
            <w:pPr>
              <w:spacing w:after="0" w:line="240" w:lineRule="auto"/>
              <w:textAlignment w:val="baseline"/>
              <w:rPr>
                <w:rFonts w:ascii="Times New Roman" w:eastAsia="Times New Roman" w:hAnsi="Times New Roman" w:cs="Times New Roman"/>
                <w:sz w:val="24"/>
                <w:szCs w:val="24"/>
                <w:lang w:eastAsia="en-GB"/>
              </w:rPr>
            </w:pPr>
            <w:hyperlink r:id="rId68" w:tgtFrame="_blank" w:history="1">
              <w:r w:rsidR="00E25E89" w:rsidRPr="00101720">
                <w:rPr>
                  <w:rFonts w:ascii="Comic Sans MS" w:eastAsia="Times New Roman" w:hAnsi="Comic Sans MS" w:cs="Times New Roman"/>
                  <w:color w:val="0000FF"/>
                  <w:sz w:val="16"/>
                  <w:szCs w:val="16"/>
                  <w:u w:val="single"/>
                  <w:lang w:eastAsia="en-GB"/>
                </w:rPr>
                <w:t>https://www.ucas.com/</w:t>
              </w:r>
            </w:hyperlink>
            <w:r w:rsidR="00E25E89" w:rsidRPr="00101720">
              <w:rPr>
                <w:rFonts w:ascii="Calibri" w:eastAsia="Times New Roman" w:hAnsi="Calibri" w:cs="Calibri"/>
                <w:lang w:eastAsia="en-GB"/>
              </w:rPr>
              <w:t> </w:t>
            </w:r>
          </w:p>
          <w:p w14:paraId="69EE1572" w14:textId="77777777" w:rsidR="00E25E89" w:rsidRPr="00101720" w:rsidRDefault="00014865" w:rsidP="00E25E89">
            <w:pPr>
              <w:spacing w:after="0" w:line="240" w:lineRule="auto"/>
              <w:textAlignment w:val="baseline"/>
              <w:rPr>
                <w:rFonts w:ascii="Times New Roman" w:eastAsia="Times New Roman" w:hAnsi="Times New Roman" w:cs="Times New Roman"/>
                <w:sz w:val="24"/>
                <w:szCs w:val="24"/>
                <w:lang w:eastAsia="en-GB"/>
              </w:rPr>
            </w:pPr>
            <w:hyperlink r:id="rId69" w:tgtFrame="_blank" w:history="1">
              <w:r w:rsidR="00E25E89" w:rsidRPr="00101720">
                <w:rPr>
                  <w:rFonts w:ascii="Comic Sans MS" w:eastAsia="Times New Roman" w:hAnsi="Comic Sans MS" w:cs="Times New Roman"/>
                  <w:color w:val="0000FF"/>
                  <w:sz w:val="16"/>
                  <w:szCs w:val="16"/>
                  <w:u w:val="single"/>
                  <w:lang w:eastAsia="en-GB"/>
                </w:rPr>
                <w:t>https://www.careersbox.co.uk/</w:t>
              </w:r>
            </w:hyperlink>
            <w:r w:rsidR="00E25E89" w:rsidRPr="00101720">
              <w:rPr>
                <w:rFonts w:ascii="Calibri" w:eastAsia="Times New Roman" w:hAnsi="Calibri" w:cs="Calibri"/>
                <w:lang w:eastAsia="en-GB"/>
              </w:rPr>
              <w:t> </w:t>
            </w:r>
          </w:p>
          <w:p w14:paraId="726CF58A" w14:textId="6DB997D2" w:rsidR="00E25E89" w:rsidRPr="00101720" w:rsidRDefault="00014865" w:rsidP="00E25E89">
            <w:pPr>
              <w:rPr>
                <w:rFonts w:ascii="Times New Roman" w:eastAsia="Times New Roman" w:hAnsi="Times New Roman" w:cs="Times New Roman"/>
                <w:sz w:val="20"/>
                <w:szCs w:val="20"/>
                <w:lang w:eastAsia="en-GB"/>
              </w:rPr>
            </w:pPr>
            <w:hyperlink r:id="rId70" w:tgtFrame="_blank" w:history="1">
              <w:r w:rsidR="00E25E89" w:rsidRPr="00101720">
                <w:rPr>
                  <w:rFonts w:ascii="Comic Sans MS" w:eastAsia="Times New Roman" w:hAnsi="Comic Sans MS" w:cs="Times New Roman"/>
                  <w:color w:val="0000FF"/>
                  <w:sz w:val="16"/>
                  <w:szCs w:val="16"/>
                  <w:u w:val="single"/>
                  <w:lang w:eastAsia="en-GB"/>
                </w:rPr>
                <w:t>https://www.career-world.co.uk/</w:t>
              </w:r>
            </w:hyperlink>
            <w:r w:rsidR="00E25E89" w:rsidRPr="00101720">
              <w:rPr>
                <w:rFonts w:ascii="Calibri" w:eastAsia="Times New Roman" w:hAnsi="Calibri" w:cs="Calibri"/>
                <w:lang w:eastAsia="en-GB"/>
              </w:rPr>
              <w:t> </w:t>
            </w:r>
          </w:p>
        </w:tc>
      </w:tr>
      <w:tr w:rsidR="00E25E89" w:rsidRPr="00101720" w14:paraId="457A78FB" w14:textId="77777777" w:rsidTr="00B13A7A">
        <w:trPr>
          <w:gridAfter w:val="2"/>
          <w:wAfter w:w="10274" w:type="dxa"/>
          <w:trHeight w:val="707"/>
        </w:trPr>
        <w:tc>
          <w:tcPr>
            <w:tcW w:w="10774" w:type="dxa"/>
            <w:gridSpan w:val="5"/>
            <w:tcBorders>
              <w:top w:val="single" w:sz="36" w:space="0" w:color="auto"/>
              <w:left w:val="single" w:sz="36" w:space="0" w:color="auto"/>
              <w:bottom w:val="single" w:sz="36" w:space="0" w:color="auto"/>
              <w:right w:val="single" w:sz="36" w:space="0" w:color="auto"/>
            </w:tcBorders>
            <w:shd w:val="clear" w:color="auto" w:fill="auto"/>
          </w:tcPr>
          <w:p w14:paraId="4E1E59E9" w14:textId="77777777" w:rsidR="00E25E89" w:rsidRPr="00101720" w:rsidRDefault="00E25E89" w:rsidP="00E25E89">
            <w:pPr>
              <w:spacing w:after="0" w:line="240" w:lineRule="auto"/>
              <w:ind w:left="113" w:right="113"/>
              <w:textAlignment w:val="baseline"/>
              <w:rPr>
                <w:rFonts w:ascii="Comic Sans MS" w:eastAsia="Times New Roman" w:hAnsi="Comic Sans MS" w:cs="Arial"/>
                <w:sz w:val="16"/>
                <w:szCs w:val="16"/>
                <w:lang w:eastAsia="en-GB"/>
              </w:rPr>
            </w:pPr>
            <w:r w:rsidRPr="00AD79DB">
              <w:rPr>
                <w:rFonts w:ascii="Comic Sans MS" w:eastAsia="Times New Roman" w:hAnsi="Comic Sans MS" w:cs="Arial"/>
                <w:b/>
                <w:bCs/>
                <w:sz w:val="16"/>
                <w:szCs w:val="16"/>
                <w:lang w:eastAsia="en-GB"/>
              </w:rPr>
              <w:t>Durham Works</w:t>
            </w:r>
            <w:r w:rsidRPr="00AD79DB">
              <w:rPr>
                <w:rFonts w:ascii="Comic Sans MS" w:eastAsia="Times New Roman" w:hAnsi="Comic Sans MS" w:cs="Arial"/>
                <w:sz w:val="16"/>
                <w:szCs w:val="16"/>
                <w:lang w:eastAsia="en-GB"/>
              </w:rPr>
              <w:t>-</w:t>
            </w:r>
            <w:r w:rsidRPr="00AD79DB">
              <w:rPr>
                <w:rFonts w:ascii="Comic Sans MS" w:eastAsia="Times New Roman" w:hAnsi="Comic Sans MS" w:cs="Times New Roman"/>
                <w:sz w:val="16"/>
                <w:szCs w:val="16"/>
                <w:lang w:eastAsia="en-GB"/>
              </w:rPr>
              <w:t xml:space="preserve"> a partnership programme between Durham County Council and 9 organisations working together to support young people and help them create their future.</w:t>
            </w:r>
          </w:p>
          <w:p w14:paraId="0104022A" w14:textId="77777777" w:rsidR="00E25E89" w:rsidRDefault="00014865" w:rsidP="00E25E89">
            <w:pPr>
              <w:spacing w:after="0" w:line="240" w:lineRule="auto"/>
              <w:ind w:left="113" w:right="113"/>
              <w:textAlignment w:val="baseline"/>
              <w:rPr>
                <w:rFonts w:ascii="Comic Sans MS" w:eastAsia="Times New Roman" w:hAnsi="Comic Sans MS" w:cs="Calibri"/>
                <w:color w:val="0563C1"/>
                <w:sz w:val="16"/>
                <w:szCs w:val="16"/>
                <w:u w:val="single"/>
                <w:lang w:val="en-US" w:eastAsia="en-GB"/>
              </w:rPr>
            </w:pPr>
            <w:hyperlink r:id="rId71" w:tgtFrame="_blank" w:history="1">
              <w:r w:rsidR="00E25E89" w:rsidRPr="00101720">
                <w:rPr>
                  <w:rFonts w:ascii="Comic Sans MS" w:eastAsia="Times New Roman" w:hAnsi="Comic Sans MS" w:cs="Calibri"/>
                  <w:color w:val="0563C1"/>
                  <w:sz w:val="16"/>
                  <w:szCs w:val="16"/>
                  <w:u w:val="single"/>
                  <w:lang w:val="en-US" w:eastAsia="en-GB"/>
                </w:rPr>
                <w:t>https://durhamworks.info/your-future/how-it-works</w:t>
              </w:r>
            </w:hyperlink>
          </w:p>
          <w:p w14:paraId="00BC48FC" w14:textId="77777777" w:rsidR="00E25E89" w:rsidRDefault="00E25E89" w:rsidP="00E25E89">
            <w:pPr>
              <w:spacing w:after="0" w:line="240" w:lineRule="auto"/>
              <w:ind w:left="113" w:right="113"/>
              <w:textAlignment w:val="baseline"/>
              <w:rPr>
                <w:rFonts w:ascii="Comic Sans MS" w:eastAsia="Times New Roman" w:hAnsi="Comic Sans MS" w:cs="Calibri"/>
                <w:color w:val="0563C1"/>
                <w:sz w:val="16"/>
                <w:szCs w:val="16"/>
                <w:u w:val="single"/>
                <w:lang w:val="en-US" w:eastAsia="en-GB"/>
              </w:rPr>
            </w:pPr>
          </w:p>
          <w:p w14:paraId="7BBAB9E5" w14:textId="43DEA2A9" w:rsidR="00E25E89" w:rsidRPr="00AD79DB" w:rsidRDefault="00E25E89" w:rsidP="00E25E89">
            <w:pPr>
              <w:spacing w:after="0" w:line="240" w:lineRule="auto"/>
              <w:ind w:right="113"/>
              <w:textAlignment w:val="baseline"/>
              <w:rPr>
                <w:rFonts w:ascii="Comic Sans MS" w:eastAsia="Times New Roman" w:hAnsi="Comic Sans MS" w:cs="Calibri"/>
                <w:b/>
                <w:bCs/>
                <w:color w:val="000000"/>
                <w:sz w:val="16"/>
                <w:szCs w:val="16"/>
                <w:lang w:val="en-US" w:eastAsia="en-GB"/>
              </w:rPr>
            </w:pPr>
          </w:p>
        </w:tc>
      </w:tr>
      <w:tr w:rsidR="00E25E89" w:rsidRPr="00101720" w14:paraId="664FECBD" w14:textId="77777777" w:rsidTr="00B13A7A">
        <w:trPr>
          <w:gridAfter w:val="2"/>
          <w:wAfter w:w="10274" w:type="dxa"/>
          <w:trHeight w:val="72"/>
        </w:trPr>
        <w:tc>
          <w:tcPr>
            <w:tcW w:w="2858" w:type="dxa"/>
            <w:tcBorders>
              <w:top w:val="single" w:sz="36" w:space="0" w:color="auto"/>
              <w:left w:val="single" w:sz="36" w:space="0" w:color="auto"/>
              <w:bottom w:val="single" w:sz="36" w:space="0" w:color="auto"/>
              <w:right w:val="single" w:sz="36" w:space="0" w:color="auto"/>
            </w:tcBorders>
            <w:shd w:val="clear" w:color="auto" w:fill="auto"/>
          </w:tcPr>
          <w:p w14:paraId="6652137E" w14:textId="77777777" w:rsidR="00E25E89" w:rsidRPr="00101720" w:rsidRDefault="00E25E89" w:rsidP="00E25E89">
            <w:pPr>
              <w:spacing w:after="0" w:line="240" w:lineRule="auto"/>
              <w:ind w:left="113" w:right="113"/>
              <w:textAlignment w:val="baseline"/>
              <w:rPr>
                <w:rFonts w:ascii="Times New Roman" w:eastAsia="Times New Roman" w:hAnsi="Times New Roman" w:cs="Times New Roman"/>
                <w:sz w:val="24"/>
                <w:szCs w:val="24"/>
                <w:lang w:eastAsia="en-GB"/>
              </w:rPr>
            </w:pPr>
            <w:r w:rsidRPr="00101720">
              <w:rPr>
                <w:rFonts w:ascii="Comic Sans MS" w:eastAsia="Times New Roman" w:hAnsi="Comic Sans MS" w:cs="Times New Roman"/>
                <w:b/>
                <w:bCs/>
                <w:sz w:val="16"/>
                <w:szCs w:val="16"/>
                <w:lang w:eastAsia="en-GB"/>
              </w:rPr>
              <w:t>Local Colleges</w:t>
            </w:r>
            <w:r w:rsidRPr="00101720">
              <w:rPr>
                <w:rFonts w:ascii="Comic Sans MS" w:eastAsia="Times New Roman" w:hAnsi="Comic Sans MS" w:cs="Times New Roman"/>
                <w:sz w:val="16"/>
                <w:szCs w:val="16"/>
                <w:lang w:eastAsia="en-GB"/>
              </w:rPr>
              <w:t> </w:t>
            </w:r>
          </w:p>
          <w:p w14:paraId="75C2A994" w14:textId="77777777" w:rsidR="00E25E89" w:rsidRPr="00101720" w:rsidRDefault="00014865" w:rsidP="00E25E89">
            <w:pPr>
              <w:spacing w:after="0" w:line="240" w:lineRule="auto"/>
              <w:ind w:left="113" w:right="113"/>
              <w:textAlignment w:val="baseline"/>
              <w:rPr>
                <w:rFonts w:ascii="Times New Roman" w:eastAsia="Times New Roman" w:hAnsi="Times New Roman" w:cs="Times New Roman"/>
                <w:sz w:val="16"/>
                <w:szCs w:val="16"/>
                <w:lang w:eastAsia="en-GB"/>
              </w:rPr>
            </w:pPr>
            <w:hyperlink r:id="rId72" w:tgtFrame="_blank" w:history="1">
              <w:r w:rsidR="00E25E89" w:rsidRPr="00101720">
                <w:rPr>
                  <w:rFonts w:ascii="Arial" w:eastAsia="Times New Roman" w:hAnsi="Arial" w:cs="Arial"/>
                  <w:color w:val="0000FF"/>
                  <w:sz w:val="16"/>
                  <w:szCs w:val="16"/>
                  <w:u w:val="single"/>
                  <w:lang w:eastAsia="en-GB"/>
                </w:rPr>
                <w:t>www.derwentside.ac.uk</w:t>
              </w:r>
            </w:hyperlink>
            <w:r w:rsidR="00E25E89" w:rsidRPr="00101720">
              <w:rPr>
                <w:rFonts w:ascii="Arial" w:eastAsia="Times New Roman" w:hAnsi="Arial" w:cs="Arial"/>
                <w:sz w:val="16"/>
                <w:szCs w:val="16"/>
                <w:lang w:eastAsia="en-GB"/>
              </w:rPr>
              <w:t> </w:t>
            </w:r>
          </w:p>
          <w:p w14:paraId="47F086AE" w14:textId="77777777" w:rsidR="00E25E89" w:rsidRPr="00101720" w:rsidRDefault="00014865" w:rsidP="00E25E89">
            <w:pPr>
              <w:spacing w:after="0" w:line="240" w:lineRule="auto"/>
              <w:ind w:left="113" w:right="113"/>
              <w:textAlignment w:val="baseline"/>
              <w:rPr>
                <w:rFonts w:ascii="Times New Roman" w:eastAsia="Times New Roman" w:hAnsi="Times New Roman" w:cs="Times New Roman"/>
                <w:sz w:val="16"/>
                <w:szCs w:val="16"/>
                <w:lang w:eastAsia="en-GB"/>
              </w:rPr>
            </w:pPr>
            <w:hyperlink r:id="rId73" w:tgtFrame="_blank" w:history="1">
              <w:r w:rsidR="00E25E89" w:rsidRPr="00101720">
                <w:rPr>
                  <w:rFonts w:ascii="Arial" w:eastAsia="Times New Roman" w:hAnsi="Arial" w:cs="Arial"/>
                  <w:color w:val="0000FF"/>
                  <w:sz w:val="16"/>
                  <w:szCs w:val="16"/>
                  <w:u w:val="single"/>
                  <w:lang w:eastAsia="en-GB"/>
                </w:rPr>
                <w:t>www.newcollegedurham.ac.uk</w:t>
              </w:r>
            </w:hyperlink>
            <w:r w:rsidR="00E25E89" w:rsidRPr="00101720">
              <w:rPr>
                <w:rFonts w:ascii="Arial" w:eastAsia="Times New Roman" w:hAnsi="Arial" w:cs="Arial"/>
                <w:sz w:val="16"/>
                <w:szCs w:val="16"/>
                <w:lang w:eastAsia="en-GB"/>
              </w:rPr>
              <w:t> </w:t>
            </w:r>
          </w:p>
          <w:p w14:paraId="716B9B0C" w14:textId="77777777" w:rsidR="00E25E89" w:rsidRPr="00101720" w:rsidRDefault="00014865" w:rsidP="00E25E89">
            <w:pPr>
              <w:spacing w:after="0" w:line="240" w:lineRule="auto"/>
              <w:ind w:left="113" w:right="113"/>
              <w:textAlignment w:val="baseline"/>
              <w:rPr>
                <w:rFonts w:ascii="Times New Roman" w:eastAsia="Times New Roman" w:hAnsi="Times New Roman" w:cs="Times New Roman"/>
                <w:sz w:val="16"/>
                <w:szCs w:val="16"/>
                <w:lang w:eastAsia="en-GB"/>
              </w:rPr>
            </w:pPr>
            <w:hyperlink r:id="rId74" w:tgtFrame="_blank" w:history="1">
              <w:r w:rsidR="00E25E89" w:rsidRPr="00101720">
                <w:rPr>
                  <w:rFonts w:ascii="Arial" w:eastAsia="Times New Roman" w:hAnsi="Arial" w:cs="Arial"/>
                  <w:color w:val="0000FF"/>
                  <w:sz w:val="16"/>
                  <w:szCs w:val="16"/>
                  <w:u w:val="single"/>
                  <w:lang w:eastAsia="en-GB"/>
                </w:rPr>
                <w:t>www.eastdurham.ac.uk</w:t>
              </w:r>
            </w:hyperlink>
            <w:r w:rsidR="00E25E89" w:rsidRPr="00101720">
              <w:rPr>
                <w:rFonts w:ascii="Arial" w:eastAsia="Times New Roman" w:hAnsi="Arial" w:cs="Arial"/>
                <w:sz w:val="16"/>
                <w:szCs w:val="16"/>
                <w:lang w:eastAsia="en-GB"/>
              </w:rPr>
              <w:t> </w:t>
            </w:r>
          </w:p>
          <w:p w14:paraId="48281365" w14:textId="77777777" w:rsidR="00E25E89" w:rsidRPr="00101720" w:rsidRDefault="00014865" w:rsidP="00E25E89">
            <w:pPr>
              <w:spacing w:after="0" w:line="240" w:lineRule="auto"/>
              <w:ind w:left="113" w:right="113"/>
              <w:textAlignment w:val="baseline"/>
              <w:rPr>
                <w:rFonts w:ascii="Times New Roman" w:eastAsia="Times New Roman" w:hAnsi="Times New Roman" w:cs="Times New Roman"/>
                <w:sz w:val="16"/>
                <w:szCs w:val="16"/>
                <w:lang w:eastAsia="en-GB"/>
              </w:rPr>
            </w:pPr>
            <w:hyperlink r:id="rId75" w:tgtFrame="_blank" w:history="1">
              <w:r w:rsidR="00E25E89" w:rsidRPr="00101720">
                <w:rPr>
                  <w:rFonts w:ascii="Arial" w:eastAsia="Times New Roman" w:hAnsi="Arial" w:cs="Arial"/>
                  <w:color w:val="0000FF"/>
                  <w:sz w:val="16"/>
                  <w:szCs w:val="16"/>
                  <w:u w:val="single"/>
                  <w:lang w:eastAsia="en-GB"/>
                </w:rPr>
                <w:t>www.ncl-coll.ac.uk</w:t>
              </w:r>
            </w:hyperlink>
            <w:r w:rsidR="00E25E89" w:rsidRPr="00101720">
              <w:rPr>
                <w:rFonts w:ascii="Arial" w:eastAsia="Times New Roman" w:hAnsi="Arial" w:cs="Arial"/>
                <w:sz w:val="16"/>
                <w:szCs w:val="16"/>
                <w:lang w:eastAsia="en-GB"/>
              </w:rPr>
              <w:t> </w:t>
            </w:r>
          </w:p>
          <w:p w14:paraId="7061F316" w14:textId="19E1E411"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76" w:tgtFrame="_blank" w:history="1">
              <w:r w:rsidR="00E25E89" w:rsidRPr="00101720">
                <w:rPr>
                  <w:rFonts w:ascii="Arial" w:eastAsia="Times New Roman" w:hAnsi="Arial" w:cs="Arial"/>
                  <w:color w:val="0000FF"/>
                  <w:sz w:val="16"/>
                  <w:szCs w:val="16"/>
                  <w:u w:val="single"/>
                  <w:lang w:eastAsia="en-GB"/>
                </w:rPr>
                <w:t>www.gateshead.ac.uk</w:t>
              </w:r>
            </w:hyperlink>
            <w:r w:rsidR="00E25E89" w:rsidRPr="00101720">
              <w:rPr>
                <w:rFonts w:ascii="Arial" w:eastAsia="Times New Roman" w:hAnsi="Arial" w:cs="Arial"/>
                <w:sz w:val="16"/>
                <w:szCs w:val="16"/>
                <w:lang w:eastAsia="en-GB"/>
              </w:rPr>
              <w:t> </w:t>
            </w:r>
          </w:p>
          <w:p w14:paraId="09F718C0" w14:textId="677D368B"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49A2668F" w14:textId="764563A6"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5F0CC021" w14:textId="07339054"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097158EA" w14:textId="1D6BA1FA" w:rsidR="00E25E89" w:rsidRPr="008A14CB" w:rsidRDefault="00E25E89" w:rsidP="00E25E89">
            <w:pPr>
              <w:spacing w:after="0" w:line="240" w:lineRule="auto"/>
              <w:ind w:left="113" w:right="113"/>
              <w:textAlignment w:val="baseline"/>
              <w:rPr>
                <w:rFonts w:ascii="Comic Sans MS" w:eastAsia="Times New Roman" w:hAnsi="Comic Sans MS" w:cs="Arial"/>
                <w:b/>
                <w:bCs/>
                <w:sz w:val="16"/>
                <w:szCs w:val="16"/>
                <w:lang w:eastAsia="en-GB"/>
              </w:rPr>
            </w:pPr>
            <w:r>
              <w:rPr>
                <w:rFonts w:ascii="Comic Sans MS" w:eastAsia="Times New Roman" w:hAnsi="Comic Sans MS" w:cs="Arial"/>
                <w:b/>
                <w:bCs/>
                <w:sz w:val="16"/>
                <w:szCs w:val="16"/>
                <w:lang w:eastAsia="en-GB"/>
              </w:rPr>
              <w:t xml:space="preserve"> Local </w:t>
            </w:r>
            <w:r w:rsidRPr="008A14CB">
              <w:rPr>
                <w:rFonts w:ascii="Comic Sans MS" w:eastAsia="Times New Roman" w:hAnsi="Comic Sans MS" w:cs="Arial"/>
                <w:b/>
                <w:bCs/>
                <w:sz w:val="16"/>
                <w:szCs w:val="16"/>
                <w:lang w:eastAsia="en-GB"/>
              </w:rPr>
              <w:t>Universities</w:t>
            </w:r>
          </w:p>
          <w:p w14:paraId="06A53079" w14:textId="77777777"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08392EF8" w14:textId="6F7A44F4"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77" w:history="1">
              <w:r w:rsidR="00E25E89" w:rsidRPr="00B274C5">
                <w:rPr>
                  <w:rStyle w:val="Hyperlink"/>
                  <w:rFonts w:ascii="Arial" w:eastAsia="Times New Roman" w:hAnsi="Arial" w:cs="Arial"/>
                  <w:sz w:val="16"/>
                  <w:szCs w:val="16"/>
                  <w:lang w:eastAsia="en-GB"/>
                </w:rPr>
                <w:t>https://www.dur.ac.uk/study/</w:t>
              </w:r>
            </w:hyperlink>
          </w:p>
          <w:p w14:paraId="1342EC6B" w14:textId="7AEDA7F6"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78" w:history="1">
              <w:r w:rsidR="00E25E89" w:rsidRPr="00B274C5">
                <w:rPr>
                  <w:rStyle w:val="Hyperlink"/>
                  <w:rFonts w:ascii="Arial" w:eastAsia="Times New Roman" w:hAnsi="Arial" w:cs="Arial"/>
                  <w:sz w:val="16"/>
                  <w:szCs w:val="16"/>
                  <w:lang w:eastAsia="en-GB"/>
                </w:rPr>
                <w:t>https://www.ncl.ac.uk/study/</w:t>
              </w:r>
            </w:hyperlink>
          </w:p>
          <w:p w14:paraId="195E92D2" w14:textId="077FB4E7"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79" w:history="1">
              <w:r w:rsidR="00E25E89" w:rsidRPr="00B274C5">
                <w:rPr>
                  <w:rStyle w:val="Hyperlink"/>
                  <w:rFonts w:ascii="Arial" w:eastAsia="Times New Roman" w:hAnsi="Arial" w:cs="Arial"/>
                  <w:sz w:val="16"/>
                  <w:szCs w:val="16"/>
                  <w:lang w:eastAsia="en-GB"/>
                </w:rPr>
                <w:t>https://www.northumbria.ac.uk/study-at-northumbria/</w:t>
              </w:r>
            </w:hyperlink>
          </w:p>
          <w:p w14:paraId="243D93A5" w14:textId="02FDA83D"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80" w:history="1">
              <w:r w:rsidR="00E25E89" w:rsidRPr="00B274C5">
                <w:rPr>
                  <w:rStyle w:val="Hyperlink"/>
                  <w:rFonts w:ascii="Arial" w:eastAsia="Times New Roman" w:hAnsi="Arial" w:cs="Arial"/>
                  <w:sz w:val="16"/>
                  <w:szCs w:val="16"/>
                  <w:lang w:eastAsia="en-GB"/>
                </w:rPr>
                <w:t>https://www.sunderland.ac.uk/study/subject-areas/</w:t>
              </w:r>
            </w:hyperlink>
          </w:p>
          <w:p w14:paraId="704C67AF" w14:textId="044C24C6"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81" w:history="1">
              <w:r w:rsidR="00E25E89" w:rsidRPr="00B274C5">
                <w:rPr>
                  <w:rStyle w:val="Hyperlink"/>
                  <w:rFonts w:ascii="Arial" w:eastAsia="Times New Roman" w:hAnsi="Arial" w:cs="Arial"/>
                  <w:sz w:val="16"/>
                  <w:szCs w:val="16"/>
                  <w:lang w:eastAsia="en-GB"/>
                </w:rPr>
                <w:t>https://www.tees.ac.uk/sections/coursesearch/</w:t>
              </w:r>
            </w:hyperlink>
          </w:p>
          <w:p w14:paraId="782B6192" w14:textId="77777777"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0EF52C60" w14:textId="7DD703C6"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82" w:history="1">
              <w:r w:rsidR="00E25E89" w:rsidRPr="00B274C5">
                <w:rPr>
                  <w:rStyle w:val="Hyperlink"/>
                  <w:rFonts w:ascii="Arial" w:eastAsia="Times New Roman" w:hAnsi="Arial" w:cs="Arial"/>
                  <w:sz w:val="16"/>
                  <w:szCs w:val="16"/>
                  <w:lang w:eastAsia="en-GB"/>
                </w:rPr>
                <w:t>https://www.york.ac.uk/study/</w:t>
              </w:r>
            </w:hyperlink>
          </w:p>
          <w:p w14:paraId="0949FF5F" w14:textId="03336E6A" w:rsidR="00E25E89" w:rsidRDefault="00014865" w:rsidP="00E25E89">
            <w:pPr>
              <w:spacing w:after="0" w:line="240" w:lineRule="auto"/>
              <w:ind w:left="113" w:right="113"/>
              <w:textAlignment w:val="baseline"/>
              <w:rPr>
                <w:rFonts w:ascii="Arial" w:eastAsia="Times New Roman" w:hAnsi="Arial" w:cs="Arial"/>
                <w:sz w:val="16"/>
                <w:szCs w:val="16"/>
                <w:lang w:eastAsia="en-GB"/>
              </w:rPr>
            </w:pPr>
            <w:hyperlink r:id="rId83" w:history="1">
              <w:r w:rsidR="00E25E89" w:rsidRPr="00B274C5">
                <w:rPr>
                  <w:rStyle w:val="Hyperlink"/>
                  <w:rFonts w:ascii="Arial" w:eastAsia="Times New Roman" w:hAnsi="Arial" w:cs="Arial"/>
                  <w:sz w:val="16"/>
                  <w:szCs w:val="16"/>
                  <w:lang w:eastAsia="en-GB"/>
                </w:rPr>
                <w:t>https://www.leedstrinity.ac.uk/undergraduate/</w:t>
              </w:r>
            </w:hyperlink>
          </w:p>
          <w:p w14:paraId="671F9712" w14:textId="77777777" w:rsidR="00E25E89" w:rsidRDefault="00E25E89" w:rsidP="00E25E89">
            <w:pPr>
              <w:spacing w:after="0" w:line="240" w:lineRule="auto"/>
              <w:ind w:left="113" w:right="113"/>
              <w:textAlignment w:val="baseline"/>
              <w:rPr>
                <w:rFonts w:ascii="Arial" w:eastAsia="Times New Roman" w:hAnsi="Arial" w:cs="Arial"/>
                <w:sz w:val="16"/>
                <w:szCs w:val="16"/>
                <w:lang w:eastAsia="en-GB"/>
              </w:rPr>
            </w:pPr>
          </w:p>
          <w:p w14:paraId="3B2F5F7A" w14:textId="41703910" w:rsidR="00E25E89" w:rsidRPr="00AD79DB" w:rsidRDefault="00E25E89" w:rsidP="00E25E89">
            <w:pPr>
              <w:spacing w:after="0" w:line="240" w:lineRule="auto"/>
              <w:ind w:left="113" w:right="113"/>
              <w:textAlignment w:val="baseline"/>
              <w:rPr>
                <w:rFonts w:ascii="Arial" w:eastAsia="Times New Roman" w:hAnsi="Arial" w:cs="Arial"/>
                <w:sz w:val="16"/>
                <w:szCs w:val="16"/>
                <w:lang w:eastAsia="en-GB"/>
              </w:rPr>
            </w:pPr>
          </w:p>
        </w:tc>
        <w:tc>
          <w:tcPr>
            <w:tcW w:w="3882" w:type="dxa"/>
            <w:gridSpan w:val="2"/>
            <w:tcBorders>
              <w:top w:val="single" w:sz="36" w:space="0" w:color="auto"/>
              <w:left w:val="single" w:sz="36" w:space="0" w:color="auto"/>
              <w:bottom w:val="single" w:sz="36" w:space="0" w:color="auto"/>
              <w:right w:val="single" w:sz="36" w:space="0" w:color="auto"/>
            </w:tcBorders>
            <w:shd w:val="clear" w:color="auto" w:fill="auto"/>
          </w:tcPr>
          <w:p w14:paraId="2D1B8D56" w14:textId="5361DDD5" w:rsidR="00E25E89" w:rsidRPr="00407F70" w:rsidRDefault="00E25E89" w:rsidP="00E25E89">
            <w:pPr>
              <w:spacing w:after="0" w:line="240" w:lineRule="auto"/>
              <w:ind w:left="113" w:right="113"/>
              <w:textAlignment w:val="baseline"/>
              <w:rPr>
                <w:rFonts w:ascii="Comic Sans MS" w:eastAsia="Times New Roman" w:hAnsi="Comic Sans MS" w:cs="Calibri"/>
                <w:b/>
                <w:bCs/>
                <w:color w:val="000000"/>
                <w:sz w:val="18"/>
                <w:szCs w:val="18"/>
                <w:lang w:eastAsia="en-GB"/>
              </w:rPr>
            </w:pPr>
            <w:r w:rsidRPr="00407F70">
              <w:rPr>
                <w:rFonts w:ascii="Comic Sans MS" w:eastAsia="Times New Roman" w:hAnsi="Comic Sans MS" w:cs="Calibri"/>
                <w:b/>
                <w:bCs/>
                <w:color w:val="000000"/>
                <w:sz w:val="18"/>
                <w:szCs w:val="18"/>
                <w:lang w:val="en-US" w:eastAsia="en-GB"/>
              </w:rPr>
              <w:t>Other Experience to enhance applications/CV</w:t>
            </w:r>
            <w:r w:rsidRPr="00407F70">
              <w:rPr>
                <w:rFonts w:ascii="Comic Sans MS" w:eastAsia="Times New Roman" w:hAnsi="Comic Sans MS" w:cs="Calibri"/>
                <w:b/>
                <w:bCs/>
                <w:color w:val="000000"/>
                <w:sz w:val="18"/>
                <w:szCs w:val="18"/>
                <w:lang w:eastAsia="en-GB"/>
              </w:rPr>
              <w:t> – Check these out</w:t>
            </w:r>
            <w:r>
              <w:rPr>
                <w:rFonts w:ascii="Comic Sans MS" w:eastAsia="Times New Roman" w:hAnsi="Comic Sans MS" w:cs="Calibri"/>
                <w:b/>
                <w:bCs/>
                <w:color w:val="000000"/>
                <w:sz w:val="18"/>
                <w:szCs w:val="18"/>
                <w:lang w:eastAsia="en-GB"/>
              </w:rPr>
              <w:t>.</w:t>
            </w:r>
          </w:p>
          <w:p w14:paraId="1509EBD2" w14:textId="19A1CFC4" w:rsidR="00E25E89" w:rsidRDefault="00E25E89" w:rsidP="00E25E89">
            <w:pPr>
              <w:spacing w:after="0" w:line="240" w:lineRule="auto"/>
              <w:ind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Times New Roman"/>
                <w:b/>
                <w:bCs/>
                <w:sz w:val="24"/>
                <w:szCs w:val="24"/>
                <w:lang w:eastAsia="en-GB"/>
              </w:rPr>
              <w:t xml:space="preserve"> </w:t>
            </w:r>
            <w:r w:rsidRPr="00AD79DB">
              <w:rPr>
                <w:rFonts w:ascii="Comic Sans MS" w:eastAsia="Times New Roman" w:hAnsi="Comic Sans MS" w:cs="Calibri"/>
                <w:color w:val="000000"/>
                <w:sz w:val="16"/>
                <w:szCs w:val="16"/>
                <w:lang w:val="en-US" w:eastAsia="en-GB"/>
              </w:rPr>
              <w:t>Speakers for Schools</w:t>
            </w:r>
            <w:r w:rsidRPr="00AD79DB">
              <w:rPr>
                <w:rFonts w:ascii="Comic Sans MS" w:eastAsia="Times New Roman" w:hAnsi="Comic Sans MS" w:cs="Calibri"/>
                <w:color w:val="000000"/>
                <w:sz w:val="16"/>
                <w:szCs w:val="16"/>
                <w:lang w:eastAsia="en-GB"/>
              </w:rPr>
              <w:t> </w:t>
            </w:r>
          </w:p>
          <w:p w14:paraId="29E34266" w14:textId="3A8F5D41" w:rsidR="00E25E89" w:rsidRDefault="00014865" w:rsidP="00E25E89">
            <w:pPr>
              <w:spacing w:after="0" w:line="240" w:lineRule="auto"/>
              <w:ind w:left="113" w:right="113"/>
              <w:textAlignment w:val="baseline"/>
              <w:rPr>
                <w:rFonts w:ascii="Comic Sans MS" w:eastAsia="Times New Roman" w:hAnsi="Comic Sans MS" w:cs="Times New Roman"/>
                <w:sz w:val="16"/>
                <w:szCs w:val="16"/>
                <w:lang w:eastAsia="en-GB"/>
              </w:rPr>
            </w:pPr>
            <w:hyperlink r:id="rId84" w:history="1">
              <w:r w:rsidR="00E25E89" w:rsidRPr="00B274C5">
                <w:rPr>
                  <w:rStyle w:val="Hyperlink"/>
                  <w:rFonts w:ascii="Comic Sans MS" w:eastAsia="Times New Roman" w:hAnsi="Comic Sans MS" w:cs="Times New Roman"/>
                  <w:sz w:val="16"/>
                  <w:szCs w:val="16"/>
                  <w:lang w:eastAsia="en-GB"/>
                </w:rPr>
                <w:t>https://www.speakersforschools.org/experience-2/vwex/</w:t>
              </w:r>
            </w:hyperlink>
          </w:p>
          <w:p w14:paraId="1CD5197F" w14:textId="77777777" w:rsidR="00E25E89" w:rsidRPr="0012605E" w:rsidRDefault="00E25E89" w:rsidP="00E25E89">
            <w:pPr>
              <w:spacing w:after="0" w:line="240" w:lineRule="auto"/>
              <w:ind w:left="113" w:right="113"/>
              <w:textAlignment w:val="baseline"/>
              <w:rPr>
                <w:rFonts w:ascii="Comic Sans MS" w:eastAsia="Times New Roman" w:hAnsi="Comic Sans MS" w:cs="Times New Roman"/>
                <w:sz w:val="16"/>
                <w:szCs w:val="16"/>
                <w:lang w:eastAsia="en-GB"/>
              </w:rPr>
            </w:pPr>
          </w:p>
          <w:p w14:paraId="38A88705" w14:textId="63F3CF15"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r w:rsidRPr="00AD79DB">
              <w:rPr>
                <w:rFonts w:ascii="Comic Sans MS" w:eastAsia="Times New Roman" w:hAnsi="Comic Sans MS" w:cs="Calibri"/>
                <w:color w:val="000000"/>
                <w:sz w:val="16"/>
                <w:szCs w:val="16"/>
                <w:lang w:val="en-US" w:eastAsia="en-GB"/>
              </w:rPr>
              <w:t>Barclays Life Skills</w:t>
            </w:r>
            <w:r w:rsidRPr="00AD79DB">
              <w:rPr>
                <w:rFonts w:ascii="Comic Sans MS" w:eastAsia="Times New Roman" w:hAnsi="Comic Sans MS" w:cs="Calibri"/>
                <w:color w:val="000000"/>
                <w:sz w:val="16"/>
                <w:szCs w:val="16"/>
                <w:lang w:eastAsia="en-GB"/>
              </w:rPr>
              <w:t> </w:t>
            </w:r>
          </w:p>
          <w:p w14:paraId="1B5C4BCC" w14:textId="5D28D646" w:rsidR="00E25E89" w:rsidRDefault="00014865" w:rsidP="00E25E89">
            <w:pPr>
              <w:spacing w:after="0" w:line="240" w:lineRule="auto"/>
              <w:ind w:left="113" w:right="113"/>
              <w:textAlignment w:val="baseline"/>
              <w:rPr>
                <w:rFonts w:ascii="Comic Sans MS" w:eastAsia="Times New Roman" w:hAnsi="Comic Sans MS" w:cs="Times New Roman"/>
                <w:sz w:val="16"/>
                <w:szCs w:val="16"/>
                <w:lang w:eastAsia="en-GB"/>
              </w:rPr>
            </w:pPr>
            <w:hyperlink r:id="rId85" w:history="1">
              <w:r w:rsidR="00E25E89" w:rsidRPr="00B274C5">
                <w:rPr>
                  <w:rStyle w:val="Hyperlink"/>
                  <w:rFonts w:ascii="Comic Sans MS" w:eastAsia="Times New Roman" w:hAnsi="Comic Sans MS" w:cs="Times New Roman"/>
                  <w:sz w:val="16"/>
                  <w:szCs w:val="16"/>
                  <w:lang w:eastAsia="en-GB"/>
                </w:rPr>
                <w:t>https://barclayslifeskills.com/young-people/</w:t>
              </w:r>
            </w:hyperlink>
          </w:p>
          <w:p w14:paraId="6778754B" w14:textId="77777777" w:rsidR="00E25E89" w:rsidRPr="0012605E" w:rsidRDefault="00E25E89" w:rsidP="00E25E89">
            <w:pPr>
              <w:spacing w:after="0" w:line="240" w:lineRule="auto"/>
              <w:ind w:left="113" w:right="113"/>
              <w:textAlignment w:val="baseline"/>
              <w:rPr>
                <w:rFonts w:ascii="Comic Sans MS" w:eastAsia="Times New Roman" w:hAnsi="Comic Sans MS" w:cs="Times New Roman"/>
                <w:sz w:val="16"/>
                <w:szCs w:val="16"/>
                <w:lang w:eastAsia="en-GB"/>
              </w:rPr>
            </w:pPr>
          </w:p>
          <w:p w14:paraId="07047A97" w14:textId="2F189ACC"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val="en-US" w:eastAsia="en-GB"/>
              </w:rPr>
            </w:pPr>
            <w:r>
              <w:rPr>
                <w:rFonts w:ascii="Comic Sans MS" w:eastAsia="Times New Roman" w:hAnsi="Comic Sans MS" w:cs="Calibri"/>
                <w:color w:val="000000"/>
                <w:sz w:val="16"/>
                <w:szCs w:val="16"/>
                <w:lang w:val="en-US" w:eastAsia="en-GB"/>
              </w:rPr>
              <w:t>Forage</w:t>
            </w:r>
          </w:p>
          <w:p w14:paraId="5DF7522F" w14:textId="1E4BCE45"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86" w:history="1">
              <w:r w:rsidR="00E25E89" w:rsidRPr="00FA4D93">
                <w:rPr>
                  <w:rStyle w:val="Hyperlink"/>
                  <w:rFonts w:ascii="Comic Sans MS" w:eastAsia="Times New Roman" w:hAnsi="Comic Sans MS" w:cs="Calibri"/>
                  <w:sz w:val="16"/>
                  <w:szCs w:val="16"/>
                  <w:lang w:eastAsia="en-GB"/>
                </w:rPr>
                <w:t>https://www.theforage.com/</w:t>
              </w:r>
            </w:hyperlink>
          </w:p>
          <w:p w14:paraId="7678CE95"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102E06CC"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Barclay Life skills</w:t>
            </w:r>
          </w:p>
          <w:p w14:paraId="5D647FA9" w14:textId="1838EF34"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87" w:history="1">
              <w:r w:rsidR="00E25E89" w:rsidRPr="00FA4D93">
                <w:rPr>
                  <w:rStyle w:val="Hyperlink"/>
                  <w:rFonts w:ascii="Comic Sans MS" w:eastAsia="Times New Roman" w:hAnsi="Comic Sans MS" w:cs="Calibri"/>
                  <w:sz w:val="16"/>
                  <w:szCs w:val="16"/>
                  <w:lang w:eastAsia="en-GB"/>
                </w:rPr>
                <w:t>https://barclayslifeskills.com/i-want-virtual-work-experience/school/virtual-work-experience/</w:t>
              </w:r>
            </w:hyperlink>
          </w:p>
          <w:p w14:paraId="5C19614A"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318DA3FA"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roofErr w:type="spellStart"/>
            <w:r>
              <w:rPr>
                <w:rFonts w:ascii="Comic Sans MS" w:eastAsia="Times New Roman" w:hAnsi="Comic Sans MS" w:cs="Calibri"/>
                <w:color w:val="000000"/>
                <w:sz w:val="16"/>
                <w:szCs w:val="16"/>
                <w:lang w:eastAsia="en-GB"/>
              </w:rPr>
              <w:t>Springpod</w:t>
            </w:r>
            <w:proofErr w:type="spellEnd"/>
          </w:p>
          <w:p w14:paraId="08F7A56D" w14:textId="45D1B88D"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88" w:history="1">
              <w:r w:rsidR="00E25E89" w:rsidRPr="00FA4D93">
                <w:rPr>
                  <w:rStyle w:val="Hyperlink"/>
                  <w:rFonts w:ascii="Comic Sans MS" w:eastAsia="Times New Roman" w:hAnsi="Comic Sans MS" w:cs="Calibri"/>
                  <w:sz w:val="16"/>
                  <w:szCs w:val="16"/>
                  <w:lang w:eastAsia="en-GB"/>
                </w:rPr>
                <w:t>https://www.springpod.co.uk/virtual-work-experience</w:t>
              </w:r>
            </w:hyperlink>
          </w:p>
          <w:p w14:paraId="79DE9331" w14:textId="6EDF561E" w:rsidR="00E25E89" w:rsidRPr="00AD79DB"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tc>
        <w:tc>
          <w:tcPr>
            <w:tcW w:w="4034" w:type="dxa"/>
            <w:gridSpan w:val="2"/>
            <w:tcBorders>
              <w:top w:val="single" w:sz="36" w:space="0" w:color="auto"/>
              <w:left w:val="single" w:sz="36" w:space="0" w:color="auto"/>
              <w:bottom w:val="single" w:sz="36" w:space="0" w:color="auto"/>
              <w:right w:val="single" w:sz="36" w:space="0" w:color="auto"/>
            </w:tcBorders>
            <w:shd w:val="clear" w:color="auto" w:fill="auto"/>
          </w:tcPr>
          <w:p w14:paraId="4BDE4067"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 xml:space="preserve"> Free on-line learning</w:t>
            </w:r>
          </w:p>
          <w:p w14:paraId="0BE920FC" w14:textId="44715BDF"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89" w:history="1">
              <w:r w:rsidR="00E25E89" w:rsidRPr="00B274C5">
                <w:rPr>
                  <w:rStyle w:val="Hyperlink"/>
                  <w:rFonts w:ascii="Comic Sans MS" w:eastAsia="Times New Roman" w:hAnsi="Comic Sans MS" w:cs="Calibri"/>
                  <w:sz w:val="16"/>
                  <w:szCs w:val="16"/>
                  <w:lang w:eastAsia="en-GB"/>
                </w:rPr>
                <w:t>https://www.futurelearn.com/</w:t>
              </w:r>
            </w:hyperlink>
          </w:p>
          <w:p w14:paraId="4CA42A9D" w14:textId="0C5B6F56" w:rsidR="00E25E89" w:rsidRDefault="00E25E89" w:rsidP="00E25E89">
            <w:pPr>
              <w:spacing w:after="0" w:line="240" w:lineRule="auto"/>
              <w:ind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 xml:space="preserve">  </w:t>
            </w:r>
            <w:hyperlink r:id="rId90" w:history="1">
              <w:r w:rsidRPr="00B274C5">
                <w:rPr>
                  <w:rStyle w:val="Hyperlink"/>
                  <w:rFonts w:ascii="Comic Sans MS" w:eastAsia="Times New Roman" w:hAnsi="Comic Sans MS" w:cs="Calibri"/>
                  <w:sz w:val="16"/>
                  <w:szCs w:val="16"/>
                  <w:lang w:eastAsia="en-GB"/>
                </w:rPr>
                <w:t>https://www.open.edu/openlearn/</w:t>
              </w:r>
            </w:hyperlink>
          </w:p>
          <w:p w14:paraId="2DF2E5AD" w14:textId="1508F4AC" w:rsidR="00E25E89" w:rsidRDefault="00E25E89" w:rsidP="00E25E89">
            <w:pPr>
              <w:spacing w:after="0" w:line="240" w:lineRule="auto"/>
              <w:ind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 xml:space="preserve">  </w:t>
            </w:r>
            <w:hyperlink r:id="rId91" w:history="1">
              <w:r w:rsidRPr="00B274C5">
                <w:rPr>
                  <w:rStyle w:val="Hyperlink"/>
                  <w:rFonts w:ascii="Comic Sans MS" w:eastAsia="Times New Roman" w:hAnsi="Comic Sans MS" w:cs="Calibri"/>
                  <w:sz w:val="16"/>
                  <w:szCs w:val="16"/>
                  <w:lang w:eastAsia="en-GB"/>
                </w:rPr>
                <w:t>https://nationalcareers.service.gov.uk/find-a-course/where-to-find-free-online-learning</w:t>
              </w:r>
            </w:hyperlink>
          </w:p>
          <w:p w14:paraId="139F3843" w14:textId="20ADDF5C" w:rsidR="00E25E89" w:rsidRDefault="00E25E89" w:rsidP="00E25E89">
            <w:pPr>
              <w:spacing w:after="0" w:line="240" w:lineRule="auto"/>
              <w:ind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 xml:space="preserve">  </w:t>
            </w:r>
            <w:hyperlink r:id="rId92" w:history="1">
              <w:r w:rsidRPr="00B274C5">
                <w:rPr>
                  <w:rStyle w:val="Hyperlink"/>
                  <w:rFonts w:ascii="Comic Sans MS" w:eastAsia="Times New Roman" w:hAnsi="Comic Sans MS" w:cs="Calibri"/>
                  <w:sz w:val="16"/>
                  <w:szCs w:val="16"/>
                  <w:lang w:eastAsia="en-GB"/>
                </w:rPr>
                <w:t>https://www.mooc.org/</w:t>
              </w:r>
            </w:hyperlink>
          </w:p>
          <w:p w14:paraId="55CE1FE4" w14:textId="1BDC1A08" w:rsidR="00E25E89" w:rsidRDefault="00E25E89" w:rsidP="00E25E89">
            <w:pPr>
              <w:spacing w:after="0" w:line="240" w:lineRule="auto"/>
              <w:ind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 xml:space="preserve"> </w:t>
            </w:r>
          </w:p>
          <w:p w14:paraId="1B87A57E"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4BA7B1D1"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42F7800C" w14:textId="2CDD9EB3"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Virtual Medical Work Experience</w:t>
            </w:r>
          </w:p>
          <w:p w14:paraId="31DAF66F" w14:textId="4732213E"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93" w:history="1">
              <w:r w:rsidR="00E25E89" w:rsidRPr="00B274C5">
                <w:rPr>
                  <w:rStyle w:val="Hyperlink"/>
                  <w:rFonts w:ascii="Comic Sans MS" w:eastAsia="Times New Roman" w:hAnsi="Comic Sans MS" w:cs="Calibri"/>
                  <w:sz w:val="16"/>
                  <w:szCs w:val="16"/>
                  <w:lang w:eastAsia="en-GB"/>
                </w:rPr>
                <w:t>https://bsmsoutreach.thinkific.com/courses/VWE</w:t>
              </w:r>
            </w:hyperlink>
          </w:p>
          <w:p w14:paraId="27278A31" w14:textId="75FBEDC5"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94" w:history="1">
              <w:r w:rsidR="00E25E89" w:rsidRPr="00B274C5">
                <w:rPr>
                  <w:rStyle w:val="Hyperlink"/>
                  <w:rFonts w:ascii="Comic Sans MS" w:eastAsia="Times New Roman" w:hAnsi="Comic Sans MS" w:cs="Calibri"/>
                  <w:sz w:val="16"/>
                  <w:szCs w:val="16"/>
                  <w:lang w:eastAsia="en-GB"/>
                </w:rPr>
                <w:t>https://www.rcgp.org.uk/workexperience</w:t>
              </w:r>
            </w:hyperlink>
          </w:p>
          <w:p w14:paraId="30F977FE"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4E472D15" w14:textId="6D7D29D5"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r>
              <w:rPr>
                <w:rFonts w:ascii="Comic Sans MS" w:eastAsia="Times New Roman" w:hAnsi="Comic Sans MS" w:cs="Calibri"/>
                <w:color w:val="000000"/>
                <w:sz w:val="16"/>
                <w:szCs w:val="16"/>
                <w:lang w:eastAsia="en-GB"/>
              </w:rPr>
              <w:t>Youth Employment UK</w:t>
            </w:r>
          </w:p>
          <w:p w14:paraId="75BAB30E" w14:textId="5E52874E" w:rsidR="00E25E89" w:rsidRDefault="00014865" w:rsidP="00E25E89">
            <w:pPr>
              <w:spacing w:after="0" w:line="240" w:lineRule="auto"/>
              <w:ind w:left="113" w:right="113"/>
              <w:textAlignment w:val="baseline"/>
              <w:rPr>
                <w:rFonts w:ascii="Comic Sans MS" w:eastAsia="Times New Roman" w:hAnsi="Comic Sans MS" w:cs="Calibri"/>
                <w:color w:val="000000"/>
                <w:sz w:val="16"/>
                <w:szCs w:val="16"/>
                <w:lang w:eastAsia="en-GB"/>
              </w:rPr>
            </w:pPr>
            <w:hyperlink r:id="rId95" w:history="1">
              <w:r w:rsidR="00E25E89" w:rsidRPr="00B274C5">
                <w:rPr>
                  <w:rStyle w:val="Hyperlink"/>
                  <w:rFonts w:ascii="Comic Sans MS" w:eastAsia="Times New Roman" w:hAnsi="Comic Sans MS" w:cs="Calibri"/>
                  <w:sz w:val="16"/>
                  <w:szCs w:val="16"/>
                  <w:lang w:eastAsia="en-GB"/>
                </w:rPr>
                <w:t>https://www.youthemployment.org.uk/employment-help-young-people/</w:t>
              </w:r>
            </w:hyperlink>
          </w:p>
          <w:p w14:paraId="65388482" w14:textId="77777777" w:rsidR="00E25E89" w:rsidRDefault="00E25E89" w:rsidP="00E25E89">
            <w:pPr>
              <w:spacing w:after="0" w:line="240" w:lineRule="auto"/>
              <w:ind w:left="113" w:right="113"/>
              <w:textAlignment w:val="baseline"/>
              <w:rPr>
                <w:rFonts w:ascii="Comic Sans MS" w:eastAsia="Times New Roman" w:hAnsi="Comic Sans MS" w:cs="Calibri"/>
                <w:color w:val="000000"/>
                <w:sz w:val="16"/>
                <w:szCs w:val="16"/>
                <w:lang w:eastAsia="en-GB"/>
              </w:rPr>
            </w:pPr>
          </w:p>
          <w:p w14:paraId="13C9D737" w14:textId="2E035D54" w:rsidR="00E25E89" w:rsidRPr="00E534E2" w:rsidRDefault="00E25E89" w:rsidP="00E25E89">
            <w:pPr>
              <w:spacing w:after="0" w:line="240" w:lineRule="auto"/>
              <w:ind w:left="113" w:right="113"/>
              <w:textAlignment w:val="baseline"/>
              <w:rPr>
                <w:rFonts w:ascii="Comic Sans MS" w:eastAsia="Times New Roman" w:hAnsi="Comic Sans MS" w:cs="Calibri"/>
                <w:b/>
                <w:bCs/>
                <w:color w:val="000000"/>
                <w:sz w:val="16"/>
                <w:szCs w:val="16"/>
                <w:lang w:eastAsia="en-GB"/>
              </w:rPr>
            </w:pPr>
            <w:r w:rsidRPr="00E534E2">
              <w:rPr>
                <w:rFonts w:ascii="Comic Sans MS" w:eastAsia="Times New Roman" w:hAnsi="Comic Sans MS" w:cs="Calibri"/>
                <w:b/>
                <w:bCs/>
                <w:color w:val="000000"/>
                <w:sz w:val="16"/>
                <w:szCs w:val="16"/>
                <w:lang w:eastAsia="en-GB"/>
              </w:rPr>
              <w:t>These are just a few of many opportunities that you will be signposted to, by A Jukes.</w:t>
            </w:r>
          </w:p>
          <w:p w14:paraId="0A5F87FF" w14:textId="77777777" w:rsidR="00E25E89" w:rsidRPr="002E5983" w:rsidRDefault="00E25E89" w:rsidP="00E25E89">
            <w:pPr>
              <w:shd w:val="clear" w:color="auto" w:fill="FFFFFF"/>
              <w:spacing w:after="0" w:line="240" w:lineRule="auto"/>
              <w:rPr>
                <w:rFonts w:ascii="Arial" w:eastAsia="Times New Roman" w:hAnsi="Arial" w:cs="Arial"/>
                <w:color w:val="660099"/>
                <w:sz w:val="24"/>
                <w:szCs w:val="24"/>
                <w:u w:val="single"/>
                <w:lang w:eastAsia="en-GB"/>
              </w:rPr>
            </w:pPr>
            <w:r w:rsidRPr="002E5983">
              <w:rPr>
                <w:rFonts w:ascii="Arial" w:eastAsia="Times New Roman" w:hAnsi="Arial" w:cs="Arial"/>
                <w:color w:val="222222"/>
                <w:sz w:val="24"/>
                <w:szCs w:val="24"/>
                <w:lang w:eastAsia="en-GB"/>
              </w:rPr>
              <w:fldChar w:fldCharType="begin"/>
            </w:r>
            <w:r w:rsidRPr="002E5983">
              <w:rPr>
                <w:rFonts w:ascii="Arial" w:eastAsia="Times New Roman" w:hAnsi="Arial" w:cs="Arial"/>
                <w:color w:val="222222"/>
                <w:sz w:val="24"/>
                <w:szCs w:val="24"/>
                <w:lang w:eastAsia="en-GB"/>
              </w:rPr>
              <w:instrText xml:space="preserve"> HYPERLINK "https://www.mooc-list.com/" </w:instrText>
            </w:r>
            <w:r w:rsidRPr="002E5983">
              <w:rPr>
                <w:rFonts w:ascii="Arial" w:eastAsia="Times New Roman" w:hAnsi="Arial" w:cs="Arial"/>
                <w:color w:val="222222"/>
                <w:sz w:val="24"/>
                <w:szCs w:val="24"/>
                <w:lang w:eastAsia="en-GB"/>
              </w:rPr>
              <w:fldChar w:fldCharType="separate"/>
            </w:r>
          </w:p>
          <w:p w14:paraId="236EA22A" w14:textId="30954A10" w:rsidR="00E25E89" w:rsidRPr="008A14CB" w:rsidRDefault="00E25E89" w:rsidP="00E25E89">
            <w:pPr>
              <w:shd w:val="clear" w:color="auto" w:fill="FFFFFF"/>
              <w:spacing w:after="0" w:line="240" w:lineRule="auto"/>
              <w:rPr>
                <w:rFonts w:ascii="Arial" w:eastAsia="Times New Roman" w:hAnsi="Arial" w:cs="Arial"/>
                <w:color w:val="222222"/>
                <w:sz w:val="24"/>
                <w:szCs w:val="24"/>
                <w:lang w:eastAsia="en-GB"/>
              </w:rPr>
            </w:pPr>
            <w:r w:rsidRPr="002E5983">
              <w:rPr>
                <w:rFonts w:ascii="Arial" w:eastAsia="Times New Roman" w:hAnsi="Arial" w:cs="Arial"/>
                <w:color w:val="222222"/>
                <w:sz w:val="24"/>
                <w:szCs w:val="24"/>
                <w:lang w:eastAsia="en-GB"/>
              </w:rPr>
              <w:fldChar w:fldCharType="end"/>
            </w:r>
          </w:p>
        </w:tc>
      </w:tr>
    </w:tbl>
    <w:p w14:paraId="0B8B913E" w14:textId="77777777" w:rsidR="00B604AC" w:rsidRDefault="00B604AC"/>
    <w:sectPr w:rsidR="00B604AC" w:rsidSect="00E42397">
      <w:pgSz w:w="11906" w:h="16838"/>
      <w:pgMar w:top="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FF6"/>
    <w:multiLevelType w:val="multilevel"/>
    <w:tmpl w:val="B180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6013C"/>
    <w:multiLevelType w:val="hybridMultilevel"/>
    <w:tmpl w:val="348C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335A"/>
    <w:multiLevelType w:val="multilevel"/>
    <w:tmpl w:val="A670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811C8"/>
    <w:multiLevelType w:val="hybridMultilevel"/>
    <w:tmpl w:val="65B6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3AC4"/>
    <w:multiLevelType w:val="hybridMultilevel"/>
    <w:tmpl w:val="566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177F"/>
    <w:multiLevelType w:val="multilevel"/>
    <w:tmpl w:val="2192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1D4CD3"/>
    <w:multiLevelType w:val="multilevel"/>
    <w:tmpl w:val="DDC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37201E"/>
    <w:multiLevelType w:val="hybridMultilevel"/>
    <w:tmpl w:val="41FE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0B1B"/>
    <w:multiLevelType w:val="multilevel"/>
    <w:tmpl w:val="6DB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45B6A"/>
    <w:multiLevelType w:val="multilevel"/>
    <w:tmpl w:val="738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71B00"/>
    <w:multiLevelType w:val="multilevel"/>
    <w:tmpl w:val="2B6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751B1"/>
    <w:multiLevelType w:val="hybridMultilevel"/>
    <w:tmpl w:val="8B28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12D82"/>
    <w:multiLevelType w:val="hybridMultilevel"/>
    <w:tmpl w:val="338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732677">
    <w:abstractNumId w:val="10"/>
  </w:num>
  <w:num w:numId="2" w16cid:durableId="1777603846">
    <w:abstractNumId w:val="8"/>
  </w:num>
  <w:num w:numId="3" w16cid:durableId="29309875">
    <w:abstractNumId w:val="6"/>
  </w:num>
  <w:num w:numId="4" w16cid:durableId="1788042157">
    <w:abstractNumId w:val="5"/>
  </w:num>
  <w:num w:numId="5" w16cid:durableId="1544714913">
    <w:abstractNumId w:val="0"/>
  </w:num>
  <w:num w:numId="6" w16cid:durableId="839002277">
    <w:abstractNumId w:val="4"/>
  </w:num>
  <w:num w:numId="7" w16cid:durableId="975793977">
    <w:abstractNumId w:val="12"/>
  </w:num>
  <w:num w:numId="8" w16cid:durableId="197396491">
    <w:abstractNumId w:val="1"/>
  </w:num>
  <w:num w:numId="9" w16cid:durableId="221213192">
    <w:abstractNumId w:val="7"/>
  </w:num>
  <w:num w:numId="10" w16cid:durableId="1984121717">
    <w:abstractNumId w:val="3"/>
  </w:num>
  <w:num w:numId="11" w16cid:durableId="644434800">
    <w:abstractNumId w:val="2"/>
  </w:num>
  <w:num w:numId="12" w16cid:durableId="824787205">
    <w:abstractNumId w:val="9"/>
  </w:num>
  <w:num w:numId="13" w16cid:durableId="1200972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20"/>
    <w:rsid w:val="00082E30"/>
    <w:rsid w:val="00096839"/>
    <w:rsid w:val="00101720"/>
    <w:rsid w:val="00120BF9"/>
    <w:rsid w:val="0012605E"/>
    <w:rsid w:val="00146E05"/>
    <w:rsid w:val="00156787"/>
    <w:rsid w:val="001D2303"/>
    <w:rsid w:val="001D6326"/>
    <w:rsid w:val="002E5983"/>
    <w:rsid w:val="00407F70"/>
    <w:rsid w:val="004546C2"/>
    <w:rsid w:val="004938D6"/>
    <w:rsid w:val="004C5ED8"/>
    <w:rsid w:val="00505E9F"/>
    <w:rsid w:val="005632B9"/>
    <w:rsid w:val="00696D3F"/>
    <w:rsid w:val="00774FE4"/>
    <w:rsid w:val="007D4C71"/>
    <w:rsid w:val="0081316D"/>
    <w:rsid w:val="00887468"/>
    <w:rsid w:val="008A14CB"/>
    <w:rsid w:val="008E13CE"/>
    <w:rsid w:val="00922A8B"/>
    <w:rsid w:val="009863CE"/>
    <w:rsid w:val="00A2712C"/>
    <w:rsid w:val="00A50DE7"/>
    <w:rsid w:val="00AA77B2"/>
    <w:rsid w:val="00AD79DB"/>
    <w:rsid w:val="00B04EBD"/>
    <w:rsid w:val="00B0728A"/>
    <w:rsid w:val="00B13A7A"/>
    <w:rsid w:val="00B21B35"/>
    <w:rsid w:val="00B35F3E"/>
    <w:rsid w:val="00B604AC"/>
    <w:rsid w:val="00B90891"/>
    <w:rsid w:val="00BB3C3A"/>
    <w:rsid w:val="00C54782"/>
    <w:rsid w:val="00C90C65"/>
    <w:rsid w:val="00D9031C"/>
    <w:rsid w:val="00DA729F"/>
    <w:rsid w:val="00DC3309"/>
    <w:rsid w:val="00E25E89"/>
    <w:rsid w:val="00E42397"/>
    <w:rsid w:val="00E534E2"/>
    <w:rsid w:val="00EA430F"/>
    <w:rsid w:val="00EC4CFA"/>
    <w:rsid w:val="00F06EE8"/>
    <w:rsid w:val="00F203F0"/>
    <w:rsid w:val="00F37EFD"/>
    <w:rsid w:val="00F641D9"/>
    <w:rsid w:val="00F81399"/>
    <w:rsid w:val="00FD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2B7B"/>
  <w15:chartTrackingRefBased/>
  <w15:docId w15:val="{360B4C22-D424-4A7D-B1CC-E423A6EA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720"/>
    <w:rPr>
      <w:color w:val="0563C1" w:themeColor="hyperlink"/>
      <w:u w:val="single"/>
    </w:rPr>
  </w:style>
  <w:style w:type="character" w:styleId="UnresolvedMention">
    <w:name w:val="Unresolved Mention"/>
    <w:basedOn w:val="DefaultParagraphFont"/>
    <w:uiPriority w:val="99"/>
    <w:semiHidden/>
    <w:unhideWhenUsed/>
    <w:rsid w:val="00101720"/>
    <w:rPr>
      <w:color w:val="605E5C"/>
      <w:shd w:val="clear" w:color="auto" w:fill="E1DFDD"/>
    </w:rPr>
  </w:style>
  <w:style w:type="paragraph" w:styleId="ListParagraph">
    <w:name w:val="List Paragraph"/>
    <w:basedOn w:val="Normal"/>
    <w:uiPriority w:val="34"/>
    <w:qFormat/>
    <w:rsid w:val="00A2712C"/>
    <w:pPr>
      <w:ind w:left="720"/>
      <w:contextualSpacing/>
    </w:pPr>
  </w:style>
  <w:style w:type="paragraph" w:customStyle="1" w:styleId="paragraph">
    <w:name w:val="paragraph"/>
    <w:basedOn w:val="Normal"/>
    <w:rsid w:val="00696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6D3F"/>
  </w:style>
  <w:style w:type="character" w:customStyle="1" w:styleId="eop">
    <w:name w:val="eop"/>
    <w:basedOn w:val="DefaultParagraphFont"/>
    <w:rsid w:val="00696D3F"/>
  </w:style>
  <w:style w:type="character" w:styleId="FollowedHyperlink">
    <w:name w:val="FollowedHyperlink"/>
    <w:basedOn w:val="DefaultParagraphFont"/>
    <w:uiPriority w:val="99"/>
    <w:semiHidden/>
    <w:unhideWhenUsed/>
    <w:rsid w:val="00AA77B2"/>
    <w:rPr>
      <w:color w:val="954F72" w:themeColor="followedHyperlink"/>
      <w:u w:val="single"/>
    </w:rPr>
  </w:style>
  <w:style w:type="paragraph" w:styleId="NormalWeb">
    <w:name w:val="Normal (Web)"/>
    <w:basedOn w:val="Normal"/>
    <w:uiPriority w:val="99"/>
    <w:unhideWhenUsed/>
    <w:rsid w:val="00EC4C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6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6159">
      <w:bodyDiv w:val="1"/>
      <w:marLeft w:val="0"/>
      <w:marRight w:val="0"/>
      <w:marTop w:val="0"/>
      <w:marBottom w:val="0"/>
      <w:divBdr>
        <w:top w:val="none" w:sz="0" w:space="0" w:color="auto"/>
        <w:left w:val="none" w:sz="0" w:space="0" w:color="auto"/>
        <w:bottom w:val="none" w:sz="0" w:space="0" w:color="auto"/>
        <w:right w:val="none" w:sz="0" w:space="0" w:color="auto"/>
      </w:divBdr>
      <w:divsChild>
        <w:div w:id="1870953878">
          <w:marLeft w:val="0"/>
          <w:marRight w:val="0"/>
          <w:marTop w:val="0"/>
          <w:marBottom w:val="0"/>
          <w:divBdr>
            <w:top w:val="none" w:sz="0" w:space="0" w:color="auto"/>
            <w:left w:val="none" w:sz="0" w:space="0" w:color="auto"/>
            <w:bottom w:val="none" w:sz="0" w:space="0" w:color="auto"/>
            <w:right w:val="none" w:sz="0" w:space="0" w:color="auto"/>
          </w:divBdr>
        </w:div>
        <w:div w:id="275455661">
          <w:marLeft w:val="0"/>
          <w:marRight w:val="0"/>
          <w:marTop w:val="0"/>
          <w:marBottom w:val="0"/>
          <w:divBdr>
            <w:top w:val="none" w:sz="0" w:space="0" w:color="auto"/>
            <w:left w:val="none" w:sz="0" w:space="0" w:color="auto"/>
            <w:bottom w:val="none" w:sz="0" w:space="0" w:color="auto"/>
            <w:right w:val="none" w:sz="0" w:space="0" w:color="auto"/>
          </w:divBdr>
        </w:div>
        <w:div w:id="1544556353">
          <w:marLeft w:val="0"/>
          <w:marRight w:val="0"/>
          <w:marTop w:val="0"/>
          <w:marBottom w:val="0"/>
          <w:divBdr>
            <w:top w:val="none" w:sz="0" w:space="0" w:color="auto"/>
            <w:left w:val="none" w:sz="0" w:space="0" w:color="auto"/>
            <w:bottom w:val="none" w:sz="0" w:space="0" w:color="auto"/>
            <w:right w:val="none" w:sz="0" w:space="0" w:color="auto"/>
          </w:divBdr>
        </w:div>
        <w:div w:id="1324237801">
          <w:marLeft w:val="0"/>
          <w:marRight w:val="0"/>
          <w:marTop w:val="0"/>
          <w:marBottom w:val="0"/>
          <w:divBdr>
            <w:top w:val="none" w:sz="0" w:space="0" w:color="auto"/>
            <w:left w:val="none" w:sz="0" w:space="0" w:color="auto"/>
            <w:bottom w:val="none" w:sz="0" w:space="0" w:color="auto"/>
            <w:right w:val="none" w:sz="0" w:space="0" w:color="auto"/>
          </w:divBdr>
        </w:div>
        <w:div w:id="1386679096">
          <w:marLeft w:val="0"/>
          <w:marRight w:val="0"/>
          <w:marTop w:val="0"/>
          <w:marBottom w:val="0"/>
          <w:divBdr>
            <w:top w:val="none" w:sz="0" w:space="0" w:color="auto"/>
            <w:left w:val="none" w:sz="0" w:space="0" w:color="auto"/>
            <w:bottom w:val="none" w:sz="0" w:space="0" w:color="auto"/>
            <w:right w:val="none" w:sz="0" w:space="0" w:color="auto"/>
          </w:divBdr>
        </w:div>
      </w:divsChild>
    </w:div>
    <w:div w:id="1830826247">
      <w:bodyDiv w:val="1"/>
      <w:marLeft w:val="0"/>
      <w:marRight w:val="0"/>
      <w:marTop w:val="0"/>
      <w:marBottom w:val="0"/>
      <w:divBdr>
        <w:top w:val="none" w:sz="0" w:space="0" w:color="auto"/>
        <w:left w:val="none" w:sz="0" w:space="0" w:color="auto"/>
        <w:bottom w:val="none" w:sz="0" w:space="0" w:color="auto"/>
        <w:right w:val="none" w:sz="0" w:space="0" w:color="auto"/>
      </w:divBdr>
      <w:divsChild>
        <w:div w:id="2042434879">
          <w:marLeft w:val="0"/>
          <w:marRight w:val="0"/>
          <w:marTop w:val="0"/>
          <w:marBottom w:val="0"/>
          <w:divBdr>
            <w:top w:val="none" w:sz="0" w:space="0" w:color="auto"/>
            <w:left w:val="none" w:sz="0" w:space="0" w:color="auto"/>
            <w:bottom w:val="none" w:sz="0" w:space="0" w:color="auto"/>
            <w:right w:val="none" w:sz="0" w:space="0" w:color="auto"/>
          </w:divBdr>
        </w:div>
        <w:div w:id="1167289231">
          <w:marLeft w:val="0"/>
          <w:marRight w:val="0"/>
          <w:marTop w:val="0"/>
          <w:marBottom w:val="0"/>
          <w:divBdr>
            <w:top w:val="none" w:sz="0" w:space="0" w:color="auto"/>
            <w:left w:val="none" w:sz="0" w:space="0" w:color="auto"/>
            <w:bottom w:val="none" w:sz="0" w:space="0" w:color="auto"/>
            <w:right w:val="none" w:sz="0" w:space="0" w:color="auto"/>
          </w:divBdr>
          <w:divsChild>
            <w:div w:id="1206605155">
              <w:marLeft w:val="0"/>
              <w:marRight w:val="0"/>
              <w:marTop w:val="30"/>
              <w:marBottom w:val="30"/>
              <w:divBdr>
                <w:top w:val="none" w:sz="0" w:space="0" w:color="auto"/>
                <w:left w:val="none" w:sz="0" w:space="0" w:color="auto"/>
                <w:bottom w:val="none" w:sz="0" w:space="0" w:color="auto"/>
                <w:right w:val="none" w:sz="0" w:space="0" w:color="auto"/>
              </w:divBdr>
              <w:divsChild>
                <w:div w:id="1580208598">
                  <w:marLeft w:val="0"/>
                  <w:marRight w:val="0"/>
                  <w:marTop w:val="0"/>
                  <w:marBottom w:val="0"/>
                  <w:divBdr>
                    <w:top w:val="none" w:sz="0" w:space="0" w:color="auto"/>
                    <w:left w:val="none" w:sz="0" w:space="0" w:color="auto"/>
                    <w:bottom w:val="none" w:sz="0" w:space="0" w:color="auto"/>
                    <w:right w:val="none" w:sz="0" w:space="0" w:color="auto"/>
                  </w:divBdr>
                  <w:divsChild>
                    <w:div w:id="715083313">
                      <w:marLeft w:val="0"/>
                      <w:marRight w:val="0"/>
                      <w:marTop w:val="0"/>
                      <w:marBottom w:val="0"/>
                      <w:divBdr>
                        <w:top w:val="none" w:sz="0" w:space="0" w:color="auto"/>
                        <w:left w:val="none" w:sz="0" w:space="0" w:color="auto"/>
                        <w:bottom w:val="none" w:sz="0" w:space="0" w:color="auto"/>
                        <w:right w:val="none" w:sz="0" w:space="0" w:color="auto"/>
                      </w:divBdr>
                    </w:div>
                  </w:divsChild>
                </w:div>
                <w:div w:id="187648594">
                  <w:marLeft w:val="0"/>
                  <w:marRight w:val="0"/>
                  <w:marTop w:val="0"/>
                  <w:marBottom w:val="0"/>
                  <w:divBdr>
                    <w:top w:val="none" w:sz="0" w:space="0" w:color="auto"/>
                    <w:left w:val="none" w:sz="0" w:space="0" w:color="auto"/>
                    <w:bottom w:val="none" w:sz="0" w:space="0" w:color="auto"/>
                    <w:right w:val="none" w:sz="0" w:space="0" w:color="auto"/>
                  </w:divBdr>
                  <w:divsChild>
                    <w:div w:id="1066339049">
                      <w:marLeft w:val="0"/>
                      <w:marRight w:val="0"/>
                      <w:marTop w:val="0"/>
                      <w:marBottom w:val="0"/>
                      <w:divBdr>
                        <w:top w:val="none" w:sz="0" w:space="0" w:color="auto"/>
                        <w:left w:val="none" w:sz="0" w:space="0" w:color="auto"/>
                        <w:bottom w:val="none" w:sz="0" w:space="0" w:color="auto"/>
                        <w:right w:val="none" w:sz="0" w:space="0" w:color="auto"/>
                      </w:divBdr>
                    </w:div>
                  </w:divsChild>
                </w:div>
                <w:div w:id="517936759">
                  <w:marLeft w:val="0"/>
                  <w:marRight w:val="0"/>
                  <w:marTop w:val="0"/>
                  <w:marBottom w:val="0"/>
                  <w:divBdr>
                    <w:top w:val="none" w:sz="0" w:space="0" w:color="auto"/>
                    <w:left w:val="none" w:sz="0" w:space="0" w:color="auto"/>
                    <w:bottom w:val="none" w:sz="0" w:space="0" w:color="auto"/>
                    <w:right w:val="none" w:sz="0" w:space="0" w:color="auto"/>
                  </w:divBdr>
                  <w:divsChild>
                    <w:div w:id="1175075925">
                      <w:marLeft w:val="0"/>
                      <w:marRight w:val="0"/>
                      <w:marTop w:val="0"/>
                      <w:marBottom w:val="0"/>
                      <w:divBdr>
                        <w:top w:val="none" w:sz="0" w:space="0" w:color="auto"/>
                        <w:left w:val="none" w:sz="0" w:space="0" w:color="auto"/>
                        <w:bottom w:val="none" w:sz="0" w:space="0" w:color="auto"/>
                        <w:right w:val="none" w:sz="0" w:space="0" w:color="auto"/>
                      </w:divBdr>
                    </w:div>
                  </w:divsChild>
                </w:div>
                <w:div w:id="2013599950">
                  <w:marLeft w:val="0"/>
                  <w:marRight w:val="0"/>
                  <w:marTop w:val="0"/>
                  <w:marBottom w:val="0"/>
                  <w:divBdr>
                    <w:top w:val="none" w:sz="0" w:space="0" w:color="auto"/>
                    <w:left w:val="none" w:sz="0" w:space="0" w:color="auto"/>
                    <w:bottom w:val="none" w:sz="0" w:space="0" w:color="auto"/>
                    <w:right w:val="none" w:sz="0" w:space="0" w:color="auto"/>
                  </w:divBdr>
                  <w:divsChild>
                    <w:div w:id="1444152407">
                      <w:marLeft w:val="0"/>
                      <w:marRight w:val="0"/>
                      <w:marTop w:val="0"/>
                      <w:marBottom w:val="0"/>
                      <w:divBdr>
                        <w:top w:val="none" w:sz="0" w:space="0" w:color="auto"/>
                        <w:left w:val="none" w:sz="0" w:space="0" w:color="auto"/>
                        <w:bottom w:val="none" w:sz="0" w:space="0" w:color="auto"/>
                        <w:right w:val="none" w:sz="0" w:space="0" w:color="auto"/>
                      </w:divBdr>
                    </w:div>
                  </w:divsChild>
                </w:div>
                <w:div w:id="143746389">
                  <w:marLeft w:val="0"/>
                  <w:marRight w:val="0"/>
                  <w:marTop w:val="0"/>
                  <w:marBottom w:val="0"/>
                  <w:divBdr>
                    <w:top w:val="none" w:sz="0" w:space="0" w:color="auto"/>
                    <w:left w:val="none" w:sz="0" w:space="0" w:color="auto"/>
                    <w:bottom w:val="none" w:sz="0" w:space="0" w:color="auto"/>
                    <w:right w:val="none" w:sz="0" w:space="0" w:color="auto"/>
                  </w:divBdr>
                  <w:divsChild>
                    <w:div w:id="577523005">
                      <w:marLeft w:val="0"/>
                      <w:marRight w:val="0"/>
                      <w:marTop w:val="0"/>
                      <w:marBottom w:val="0"/>
                      <w:divBdr>
                        <w:top w:val="none" w:sz="0" w:space="0" w:color="auto"/>
                        <w:left w:val="none" w:sz="0" w:space="0" w:color="auto"/>
                        <w:bottom w:val="none" w:sz="0" w:space="0" w:color="auto"/>
                        <w:right w:val="none" w:sz="0" w:space="0" w:color="auto"/>
                      </w:divBdr>
                    </w:div>
                    <w:div w:id="1255633198">
                      <w:marLeft w:val="0"/>
                      <w:marRight w:val="0"/>
                      <w:marTop w:val="0"/>
                      <w:marBottom w:val="0"/>
                      <w:divBdr>
                        <w:top w:val="none" w:sz="0" w:space="0" w:color="auto"/>
                        <w:left w:val="none" w:sz="0" w:space="0" w:color="auto"/>
                        <w:bottom w:val="none" w:sz="0" w:space="0" w:color="auto"/>
                        <w:right w:val="none" w:sz="0" w:space="0" w:color="auto"/>
                      </w:divBdr>
                    </w:div>
                  </w:divsChild>
                </w:div>
                <w:div w:id="1598097363">
                  <w:marLeft w:val="0"/>
                  <w:marRight w:val="0"/>
                  <w:marTop w:val="0"/>
                  <w:marBottom w:val="0"/>
                  <w:divBdr>
                    <w:top w:val="none" w:sz="0" w:space="0" w:color="auto"/>
                    <w:left w:val="none" w:sz="0" w:space="0" w:color="auto"/>
                    <w:bottom w:val="none" w:sz="0" w:space="0" w:color="auto"/>
                    <w:right w:val="none" w:sz="0" w:space="0" w:color="auto"/>
                  </w:divBdr>
                  <w:divsChild>
                    <w:div w:id="503932340">
                      <w:marLeft w:val="0"/>
                      <w:marRight w:val="0"/>
                      <w:marTop w:val="0"/>
                      <w:marBottom w:val="0"/>
                      <w:divBdr>
                        <w:top w:val="none" w:sz="0" w:space="0" w:color="auto"/>
                        <w:left w:val="none" w:sz="0" w:space="0" w:color="auto"/>
                        <w:bottom w:val="none" w:sz="0" w:space="0" w:color="auto"/>
                        <w:right w:val="none" w:sz="0" w:space="0" w:color="auto"/>
                      </w:divBdr>
                    </w:div>
                  </w:divsChild>
                </w:div>
                <w:div w:id="897206002">
                  <w:marLeft w:val="0"/>
                  <w:marRight w:val="0"/>
                  <w:marTop w:val="0"/>
                  <w:marBottom w:val="0"/>
                  <w:divBdr>
                    <w:top w:val="none" w:sz="0" w:space="0" w:color="auto"/>
                    <w:left w:val="none" w:sz="0" w:space="0" w:color="auto"/>
                    <w:bottom w:val="none" w:sz="0" w:space="0" w:color="auto"/>
                    <w:right w:val="none" w:sz="0" w:space="0" w:color="auto"/>
                  </w:divBdr>
                  <w:divsChild>
                    <w:div w:id="588928044">
                      <w:marLeft w:val="0"/>
                      <w:marRight w:val="0"/>
                      <w:marTop w:val="0"/>
                      <w:marBottom w:val="0"/>
                      <w:divBdr>
                        <w:top w:val="none" w:sz="0" w:space="0" w:color="auto"/>
                        <w:left w:val="none" w:sz="0" w:space="0" w:color="auto"/>
                        <w:bottom w:val="none" w:sz="0" w:space="0" w:color="auto"/>
                        <w:right w:val="none" w:sz="0" w:space="0" w:color="auto"/>
                      </w:divBdr>
                    </w:div>
                  </w:divsChild>
                </w:div>
                <w:div w:id="445780487">
                  <w:marLeft w:val="0"/>
                  <w:marRight w:val="0"/>
                  <w:marTop w:val="0"/>
                  <w:marBottom w:val="0"/>
                  <w:divBdr>
                    <w:top w:val="none" w:sz="0" w:space="0" w:color="auto"/>
                    <w:left w:val="none" w:sz="0" w:space="0" w:color="auto"/>
                    <w:bottom w:val="none" w:sz="0" w:space="0" w:color="auto"/>
                    <w:right w:val="none" w:sz="0" w:space="0" w:color="auto"/>
                  </w:divBdr>
                  <w:divsChild>
                    <w:div w:id="1358430512">
                      <w:marLeft w:val="0"/>
                      <w:marRight w:val="0"/>
                      <w:marTop w:val="0"/>
                      <w:marBottom w:val="0"/>
                      <w:divBdr>
                        <w:top w:val="none" w:sz="0" w:space="0" w:color="auto"/>
                        <w:left w:val="none" w:sz="0" w:space="0" w:color="auto"/>
                        <w:bottom w:val="none" w:sz="0" w:space="0" w:color="auto"/>
                        <w:right w:val="none" w:sz="0" w:space="0" w:color="auto"/>
                      </w:divBdr>
                    </w:div>
                  </w:divsChild>
                </w:div>
                <w:div w:id="1410467111">
                  <w:marLeft w:val="0"/>
                  <w:marRight w:val="0"/>
                  <w:marTop w:val="0"/>
                  <w:marBottom w:val="0"/>
                  <w:divBdr>
                    <w:top w:val="none" w:sz="0" w:space="0" w:color="auto"/>
                    <w:left w:val="none" w:sz="0" w:space="0" w:color="auto"/>
                    <w:bottom w:val="none" w:sz="0" w:space="0" w:color="auto"/>
                    <w:right w:val="none" w:sz="0" w:space="0" w:color="auto"/>
                  </w:divBdr>
                  <w:divsChild>
                    <w:div w:id="476262008">
                      <w:marLeft w:val="0"/>
                      <w:marRight w:val="0"/>
                      <w:marTop w:val="0"/>
                      <w:marBottom w:val="0"/>
                      <w:divBdr>
                        <w:top w:val="none" w:sz="0" w:space="0" w:color="auto"/>
                        <w:left w:val="none" w:sz="0" w:space="0" w:color="auto"/>
                        <w:bottom w:val="none" w:sz="0" w:space="0" w:color="auto"/>
                        <w:right w:val="none" w:sz="0" w:space="0" w:color="auto"/>
                      </w:divBdr>
                    </w:div>
                  </w:divsChild>
                </w:div>
                <w:div w:id="1687442886">
                  <w:marLeft w:val="0"/>
                  <w:marRight w:val="0"/>
                  <w:marTop w:val="0"/>
                  <w:marBottom w:val="0"/>
                  <w:divBdr>
                    <w:top w:val="none" w:sz="0" w:space="0" w:color="auto"/>
                    <w:left w:val="none" w:sz="0" w:space="0" w:color="auto"/>
                    <w:bottom w:val="none" w:sz="0" w:space="0" w:color="auto"/>
                    <w:right w:val="none" w:sz="0" w:space="0" w:color="auto"/>
                  </w:divBdr>
                  <w:divsChild>
                    <w:div w:id="734857963">
                      <w:marLeft w:val="0"/>
                      <w:marRight w:val="0"/>
                      <w:marTop w:val="0"/>
                      <w:marBottom w:val="0"/>
                      <w:divBdr>
                        <w:top w:val="none" w:sz="0" w:space="0" w:color="auto"/>
                        <w:left w:val="none" w:sz="0" w:space="0" w:color="auto"/>
                        <w:bottom w:val="none" w:sz="0" w:space="0" w:color="auto"/>
                        <w:right w:val="none" w:sz="0" w:space="0" w:color="auto"/>
                      </w:divBdr>
                    </w:div>
                  </w:divsChild>
                </w:div>
                <w:div w:id="1992982108">
                  <w:marLeft w:val="0"/>
                  <w:marRight w:val="0"/>
                  <w:marTop w:val="0"/>
                  <w:marBottom w:val="0"/>
                  <w:divBdr>
                    <w:top w:val="none" w:sz="0" w:space="0" w:color="auto"/>
                    <w:left w:val="none" w:sz="0" w:space="0" w:color="auto"/>
                    <w:bottom w:val="none" w:sz="0" w:space="0" w:color="auto"/>
                    <w:right w:val="none" w:sz="0" w:space="0" w:color="auto"/>
                  </w:divBdr>
                  <w:divsChild>
                    <w:div w:id="871695034">
                      <w:marLeft w:val="0"/>
                      <w:marRight w:val="0"/>
                      <w:marTop w:val="0"/>
                      <w:marBottom w:val="0"/>
                      <w:divBdr>
                        <w:top w:val="none" w:sz="0" w:space="0" w:color="auto"/>
                        <w:left w:val="none" w:sz="0" w:space="0" w:color="auto"/>
                        <w:bottom w:val="none" w:sz="0" w:space="0" w:color="auto"/>
                        <w:right w:val="none" w:sz="0" w:space="0" w:color="auto"/>
                      </w:divBdr>
                    </w:div>
                    <w:div w:id="375352034">
                      <w:marLeft w:val="0"/>
                      <w:marRight w:val="0"/>
                      <w:marTop w:val="0"/>
                      <w:marBottom w:val="0"/>
                      <w:divBdr>
                        <w:top w:val="none" w:sz="0" w:space="0" w:color="auto"/>
                        <w:left w:val="none" w:sz="0" w:space="0" w:color="auto"/>
                        <w:bottom w:val="none" w:sz="0" w:space="0" w:color="auto"/>
                        <w:right w:val="none" w:sz="0" w:space="0" w:color="auto"/>
                      </w:divBdr>
                    </w:div>
                  </w:divsChild>
                </w:div>
                <w:div w:id="1644191530">
                  <w:marLeft w:val="0"/>
                  <w:marRight w:val="0"/>
                  <w:marTop w:val="0"/>
                  <w:marBottom w:val="0"/>
                  <w:divBdr>
                    <w:top w:val="none" w:sz="0" w:space="0" w:color="auto"/>
                    <w:left w:val="none" w:sz="0" w:space="0" w:color="auto"/>
                    <w:bottom w:val="none" w:sz="0" w:space="0" w:color="auto"/>
                    <w:right w:val="none" w:sz="0" w:space="0" w:color="auto"/>
                  </w:divBdr>
                  <w:divsChild>
                    <w:div w:id="824466551">
                      <w:marLeft w:val="0"/>
                      <w:marRight w:val="0"/>
                      <w:marTop w:val="0"/>
                      <w:marBottom w:val="0"/>
                      <w:divBdr>
                        <w:top w:val="none" w:sz="0" w:space="0" w:color="auto"/>
                        <w:left w:val="none" w:sz="0" w:space="0" w:color="auto"/>
                        <w:bottom w:val="none" w:sz="0" w:space="0" w:color="auto"/>
                        <w:right w:val="none" w:sz="0" w:space="0" w:color="auto"/>
                      </w:divBdr>
                    </w:div>
                  </w:divsChild>
                </w:div>
                <w:div w:id="2004621547">
                  <w:marLeft w:val="0"/>
                  <w:marRight w:val="0"/>
                  <w:marTop w:val="0"/>
                  <w:marBottom w:val="0"/>
                  <w:divBdr>
                    <w:top w:val="none" w:sz="0" w:space="0" w:color="auto"/>
                    <w:left w:val="none" w:sz="0" w:space="0" w:color="auto"/>
                    <w:bottom w:val="none" w:sz="0" w:space="0" w:color="auto"/>
                    <w:right w:val="none" w:sz="0" w:space="0" w:color="auto"/>
                  </w:divBdr>
                  <w:divsChild>
                    <w:div w:id="2079476260">
                      <w:marLeft w:val="0"/>
                      <w:marRight w:val="0"/>
                      <w:marTop w:val="0"/>
                      <w:marBottom w:val="0"/>
                      <w:divBdr>
                        <w:top w:val="none" w:sz="0" w:space="0" w:color="auto"/>
                        <w:left w:val="none" w:sz="0" w:space="0" w:color="auto"/>
                        <w:bottom w:val="none" w:sz="0" w:space="0" w:color="auto"/>
                        <w:right w:val="none" w:sz="0" w:space="0" w:color="auto"/>
                      </w:divBdr>
                    </w:div>
                  </w:divsChild>
                </w:div>
                <w:div w:id="1251157637">
                  <w:marLeft w:val="0"/>
                  <w:marRight w:val="0"/>
                  <w:marTop w:val="0"/>
                  <w:marBottom w:val="0"/>
                  <w:divBdr>
                    <w:top w:val="none" w:sz="0" w:space="0" w:color="auto"/>
                    <w:left w:val="none" w:sz="0" w:space="0" w:color="auto"/>
                    <w:bottom w:val="none" w:sz="0" w:space="0" w:color="auto"/>
                    <w:right w:val="none" w:sz="0" w:space="0" w:color="auto"/>
                  </w:divBdr>
                  <w:divsChild>
                    <w:div w:id="2023043581">
                      <w:marLeft w:val="0"/>
                      <w:marRight w:val="0"/>
                      <w:marTop w:val="0"/>
                      <w:marBottom w:val="0"/>
                      <w:divBdr>
                        <w:top w:val="none" w:sz="0" w:space="0" w:color="auto"/>
                        <w:left w:val="none" w:sz="0" w:space="0" w:color="auto"/>
                        <w:bottom w:val="none" w:sz="0" w:space="0" w:color="auto"/>
                        <w:right w:val="none" w:sz="0" w:space="0" w:color="auto"/>
                      </w:divBdr>
                    </w:div>
                  </w:divsChild>
                </w:div>
                <w:div w:id="1523394316">
                  <w:marLeft w:val="0"/>
                  <w:marRight w:val="0"/>
                  <w:marTop w:val="0"/>
                  <w:marBottom w:val="0"/>
                  <w:divBdr>
                    <w:top w:val="none" w:sz="0" w:space="0" w:color="auto"/>
                    <w:left w:val="none" w:sz="0" w:space="0" w:color="auto"/>
                    <w:bottom w:val="none" w:sz="0" w:space="0" w:color="auto"/>
                    <w:right w:val="none" w:sz="0" w:space="0" w:color="auto"/>
                  </w:divBdr>
                  <w:divsChild>
                    <w:div w:id="1425416323">
                      <w:marLeft w:val="0"/>
                      <w:marRight w:val="0"/>
                      <w:marTop w:val="0"/>
                      <w:marBottom w:val="0"/>
                      <w:divBdr>
                        <w:top w:val="none" w:sz="0" w:space="0" w:color="auto"/>
                        <w:left w:val="none" w:sz="0" w:space="0" w:color="auto"/>
                        <w:bottom w:val="none" w:sz="0" w:space="0" w:color="auto"/>
                        <w:right w:val="none" w:sz="0" w:space="0" w:color="auto"/>
                      </w:divBdr>
                    </w:div>
                  </w:divsChild>
                </w:div>
                <w:div w:id="2126852147">
                  <w:marLeft w:val="0"/>
                  <w:marRight w:val="0"/>
                  <w:marTop w:val="0"/>
                  <w:marBottom w:val="0"/>
                  <w:divBdr>
                    <w:top w:val="none" w:sz="0" w:space="0" w:color="auto"/>
                    <w:left w:val="none" w:sz="0" w:space="0" w:color="auto"/>
                    <w:bottom w:val="none" w:sz="0" w:space="0" w:color="auto"/>
                    <w:right w:val="none" w:sz="0" w:space="0" w:color="auto"/>
                  </w:divBdr>
                  <w:divsChild>
                    <w:div w:id="18312033">
                      <w:marLeft w:val="0"/>
                      <w:marRight w:val="0"/>
                      <w:marTop w:val="0"/>
                      <w:marBottom w:val="0"/>
                      <w:divBdr>
                        <w:top w:val="none" w:sz="0" w:space="0" w:color="auto"/>
                        <w:left w:val="none" w:sz="0" w:space="0" w:color="auto"/>
                        <w:bottom w:val="none" w:sz="0" w:space="0" w:color="auto"/>
                        <w:right w:val="none" w:sz="0" w:space="0" w:color="auto"/>
                      </w:divBdr>
                    </w:div>
                  </w:divsChild>
                </w:div>
                <w:div w:id="1672372736">
                  <w:marLeft w:val="0"/>
                  <w:marRight w:val="0"/>
                  <w:marTop w:val="0"/>
                  <w:marBottom w:val="0"/>
                  <w:divBdr>
                    <w:top w:val="none" w:sz="0" w:space="0" w:color="auto"/>
                    <w:left w:val="none" w:sz="0" w:space="0" w:color="auto"/>
                    <w:bottom w:val="none" w:sz="0" w:space="0" w:color="auto"/>
                    <w:right w:val="none" w:sz="0" w:space="0" w:color="auto"/>
                  </w:divBdr>
                  <w:divsChild>
                    <w:div w:id="1006902400">
                      <w:marLeft w:val="0"/>
                      <w:marRight w:val="0"/>
                      <w:marTop w:val="0"/>
                      <w:marBottom w:val="0"/>
                      <w:divBdr>
                        <w:top w:val="none" w:sz="0" w:space="0" w:color="auto"/>
                        <w:left w:val="none" w:sz="0" w:space="0" w:color="auto"/>
                        <w:bottom w:val="none" w:sz="0" w:space="0" w:color="auto"/>
                        <w:right w:val="none" w:sz="0" w:space="0" w:color="auto"/>
                      </w:divBdr>
                    </w:div>
                  </w:divsChild>
                </w:div>
                <w:div w:id="693920568">
                  <w:marLeft w:val="0"/>
                  <w:marRight w:val="0"/>
                  <w:marTop w:val="0"/>
                  <w:marBottom w:val="0"/>
                  <w:divBdr>
                    <w:top w:val="none" w:sz="0" w:space="0" w:color="auto"/>
                    <w:left w:val="none" w:sz="0" w:space="0" w:color="auto"/>
                    <w:bottom w:val="none" w:sz="0" w:space="0" w:color="auto"/>
                    <w:right w:val="none" w:sz="0" w:space="0" w:color="auto"/>
                  </w:divBdr>
                  <w:divsChild>
                    <w:div w:id="766998085">
                      <w:marLeft w:val="0"/>
                      <w:marRight w:val="0"/>
                      <w:marTop w:val="0"/>
                      <w:marBottom w:val="0"/>
                      <w:divBdr>
                        <w:top w:val="none" w:sz="0" w:space="0" w:color="auto"/>
                        <w:left w:val="none" w:sz="0" w:space="0" w:color="auto"/>
                        <w:bottom w:val="none" w:sz="0" w:space="0" w:color="auto"/>
                        <w:right w:val="none" w:sz="0" w:space="0" w:color="auto"/>
                      </w:divBdr>
                    </w:div>
                    <w:div w:id="182213211">
                      <w:marLeft w:val="0"/>
                      <w:marRight w:val="0"/>
                      <w:marTop w:val="0"/>
                      <w:marBottom w:val="0"/>
                      <w:divBdr>
                        <w:top w:val="none" w:sz="0" w:space="0" w:color="auto"/>
                        <w:left w:val="none" w:sz="0" w:space="0" w:color="auto"/>
                        <w:bottom w:val="none" w:sz="0" w:space="0" w:color="auto"/>
                        <w:right w:val="none" w:sz="0" w:space="0" w:color="auto"/>
                      </w:divBdr>
                    </w:div>
                    <w:div w:id="2012176348">
                      <w:marLeft w:val="0"/>
                      <w:marRight w:val="0"/>
                      <w:marTop w:val="0"/>
                      <w:marBottom w:val="0"/>
                      <w:divBdr>
                        <w:top w:val="none" w:sz="0" w:space="0" w:color="auto"/>
                        <w:left w:val="none" w:sz="0" w:space="0" w:color="auto"/>
                        <w:bottom w:val="none" w:sz="0" w:space="0" w:color="auto"/>
                        <w:right w:val="none" w:sz="0" w:space="0" w:color="auto"/>
                      </w:divBdr>
                    </w:div>
                  </w:divsChild>
                </w:div>
                <w:div w:id="1121649820">
                  <w:marLeft w:val="0"/>
                  <w:marRight w:val="0"/>
                  <w:marTop w:val="0"/>
                  <w:marBottom w:val="0"/>
                  <w:divBdr>
                    <w:top w:val="none" w:sz="0" w:space="0" w:color="auto"/>
                    <w:left w:val="none" w:sz="0" w:space="0" w:color="auto"/>
                    <w:bottom w:val="none" w:sz="0" w:space="0" w:color="auto"/>
                    <w:right w:val="none" w:sz="0" w:space="0" w:color="auto"/>
                  </w:divBdr>
                  <w:divsChild>
                    <w:div w:id="218398256">
                      <w:marLeft w:val="0"/>
                      <w:marRight w:val="0"/>
                      <w:marTop w:val="0"/>
                      <w:marBottom w:val="0"/>
                      <w:divBdr>
                        <w:top w:val="none" w:sz="0" w:space="0" w:color="auto"/>
                        <w:left w:val="none" w:sz="0" w:space="0" w:color="auto"/>
                        <w:bottom w:val="none" w:sz="0" w:space="0" w:color="auto"/>
                        <w:right w:val="none" w:sz="0" w:space="0" w:color="auto"/>
                      </w:divBdr>
                    </w:div>
                    <w:div w:id="711341782">
                      <w:marLeft w:val="0"/>
                      <w:marRight w:val="0"/>
                      <w:marTop w:val="0"/>
                      <w:marBottom w:val="0"/>
                      <w:divBdr>
                        <w:top w:val="none" w:sz="0" w:space="0" w:color="auto"/>
                        <w:left w:val="none" w:sz="0" w:space="0" w:color="auto"/>
                        <w:bottom w:val="none" w:sz="0" w:space="0" w:color="auto"/>
                        <w:right w:val="none" w:sz="0" w:space="0" w:color="auto"/>
                      </w:divBdr>
                    </w:div>
                  </w:divsChild>
                </w:div>
                <w:div w:id="713046776">
                  <w:marLeft w:val="0"/>
                  <w:marRight w:val="0"/>
                  <w:marTop w:val="0"/>
                  <w:marBottom w:val="0"/>
                  <w:divBdr>
                    <w:top w:val="none" w:sz="0" w:space="0" w:color="auto"/>
                    <w:left w:val="none" w:sz="0" w:space="0" w:color="auto"/>
                    <w:bottom w:val="none" w:sz="0" w:space="0" w:color="auto"/>
                    <w:right w:val="none" w:sz="0" w:space="0" w:color="auto"/>
                  </w:divBdr>
                  <w:divsChild>
                    <w:div w:id="1462918489">
                      <w:marLeft w:val="0"/>
                      <w:marRight w:val="0"/>
                      <w:marTop w:val="0"/>
                      <w:marBottom w:val="0"/>
                      <w:divBdr>
                        <w:top w:val="none" w:sz="0" w:space="0" w:color="auto"/>
                        <w:left w:val="none" w:sz="0" w:space="0" w:color="auto"/>
                        <w:bottom w:val="none" w:sz="0" w:space="0" w:color="auto"/>
                        <w:right w:val="none" w:sz="0" w:space="0" w:color="auto"/>
                      </w:divBdr>
                    </w:div>
                    <w:div w:id="922760227">
                      <w:marLeft w:val="0"/>
                      <w:marRight w:val="0"/>
                      <w:marTop w:val="0"/>
                      <w:marBottom w:val="0"/>
                      <w:divBdr>
                        <w:top w:val="none" w:sz="0" w:space="0" w:color="auto"/>
                        <w:left w:val="none" w:sz="0" w:space="0" w:color="auto"/>
                        <w:bottom w:val="none" w:sz="0" w:space="0" w:color="auto"/>
                        <w:right w:val="none" w:sz="0" w:space="0" w:color="auto"/>
                      </w:divBdr>
                    </w:div>
                    <w:div w:id="1259020942">
                      <w:marLeft w:val="0"/>
                      <w:marRight w:val="0"/>
                      <w:marTop w:val="0"/>
                      <w:marBottom w:val="0"/>
                      <w:divBdr>
                        <w:top w:val="none" w:sz="0" w:space="0" w:color="auto"/>
                        <w:left w:val="none" w:sz="0" w:space="0" w:color="auto"/>
                        <w:bottom w:val="none" w:sz="0" w:space="0" w:color="auto"/>
                        <w:right w:val="none" w:sz="0" w:space="0" w:color="auto"/>
                      </w:divBdr>
                    </w:div>
                  </w:divsChild>
                </w:div>
                <w:div w:id="1266882881">
                  <w:marLeft w:val="0"/>
                  <w:marRight w:val="0"/>
                  <w:marTop w:val="0"/>
                  <w:marBottom w:val="0"/>
                  <w:divBdr>
                    <w:top w:val="none" w:sz="0" w:space="0" w:color="auto"/>
                    <w:left w:val="none" w:sz="0" w:space="0" w:color="auto"/>
                    <w:bottom w:val="none" w:sz="0" w:space="0" w:color="auto"/>
                    <w:right w:val="none" w:sz="0" w:space="0" w:color="auto"/>
                  </w:divBdr>
                  <w:divsChild>
                    <w:div w:id="1558978089">
                      <w:marLeft w:val="0"/>
                      <w:marRight w:val="0"/>
                      <w:marTop w:val="0"/>
                      <w:marBottom w:val="0"/>
                      <w:divBdr>
                        <w:top w:val="none" w:sz="0" w:space="0" w:color="auto"/>
                        <w:left w:val="none" w:sz="0" w:space="0" w:color="auto"/>
                        <w:bottom w:val="none" w:sz="0" w:space="0" w:color="auto"/>
                        <w:right w:val="none" w:sz="0" w:space="0" w:color="auto"/>
                      </w:divBdr>
                    </w:div>
                    <w:div w:id="578296536">
                      <w:marLeft w:val="0"/>
                      <w:marRight w:val="0"/>
                      <w:marTop w:val="0"/>
                      <w:marBottom w:val="0"/>
                      <w:divBdr>
                        <w:top w:val="none" w:sz="0" w:space="0" w:color="auto"/>
                        <w:left w:val="none" w:sz="0" w:space="0" w:color="auto"/>
                        <w:bottom w:val="none" w:sz="0" w:space="0" w:color="auto"/>
                        <w:right w:val="none" w:sz="0" w:space="0" w:color="auto"/>
                      </w:divBdr>
                    </w:div>
                    <w:div w:id="1305164342">
                      <w:marLeft w:val="0"/>
                      <w:marRight w:val="0"/>
                      <w:marTop w:val="0"/>
                      <w:marBottom w:val="0"/>
                      <w:divBdr>
                        <w:top w:val="none" w:sz="0" w:space="0" w:color="auto"/>
                        <w:left w:val="none" w:sz="0" w:space="0" w:color="auto"/>
                        <w:bottom w:val="none" w:sz="0" w:space="0" w:color="auto"/>
                        <w:right w:val="none" w:sz="0" w:space="0" w:color="auto"/>
                      </w:divBdr>
                    </w:div>
                    <w:div w:id="1403679525">
                      <w:marLeft w:val="0"/>
                      <w:marRight w:val="0"/>
                      <w:marTop w:val="0"/>
                      <w:marBottom w:val="0"/>
                      <w:divBdr>
                        <w:top w:val="none" w:sz="0" w:space="0" w:color="auto"/>
                        <w:left w:val="none" w:sz="0" w:space="0" w:color="auto"/>
                        <w:bottom w:val="none" w:sz="0" w:space="0" w:color="auto"/>
                        <w:right w:val="none" w:sz="0" w:space="0" w:color="auto"/>
                      </w:divBdr>
                    </w:div>
                    <w:div w:id="221135328">
                      <w:marLeft w:val="0"/>
                      <w:marRight w:val="0"/>
                      <w:marTop w:val="0"/>
                      <w:marBottom w:val="0"/>
                      <w:divBdr>
                        <w:top w:val="none" w:sz="0" w:space="0" w:color="auto"/>
                        <w:left w:val="none" w:sz="0" w:space="0" w:color="auto"/>
                        <w:bottom w:val="none" w:sz="0" w:space="0" w:color="auto"/>
                        <w:right w:val="none" w:sz="0" w:space="0" w:color="auto"/>
                      </w:divBdr>
                    </w:div>
                  </w:divsChild>
                </w:div>
                <w:div w:id="798229573">
                  <w:marLeft w:val="0"/>
                  <w:marRight w:val="0"/>
                  <w:marTop w:val="0"/>
                  <w:marBottom w:val="0"/>
                  <w:divBdr>
                    <w:top w:val="none" w:sz="0" w:space="0" w:color="auto"/>
                    <w:left w:val="none" w:sz="0" w:space="0" w:color="auto"/>
                    <w:bottom w:val="none" w:sz="0" w:space="0" w:color="auto"/>
                    <w:right w:val="none" w:sz="0" w:space="0" w:color="auto"/>
                  </w:divBdr>
                  <w:divsChild>
                    <w:div w:id="1340500310">
                      <w:marLeft w:val="0"/>
                      <w:marRight w:val="0"/>
                      <w:marTop w:val="0"/>
                      <w:marBottom w:val="0"/>
                      <w:divBdr>
                        <w:top w:val="none" w:sz="0" w:space="0" w:color="auto"/>
                        <w:left w:val="none" w:sz="0" w:space="0" w:color="auto"/>
                        <w:bottom w:val="none" w:sz="0" w:space="0" w:color="auto"/>
                        <w:right w:val="none" w:sz="0" w:space="0" w:color="auto"/>
                      </w:divBdr>
                    </w:div>
                    <w:div w:id="1713767793">
                      <w:marLeft w:val="0"/>
                      <w:marRight w:val="0"/>
                      <w:marTop w:val="0"/>
                      <w:marBottom w:val="0"/>
                      <w:divBdr>
                        <w:top w:val="none" w:sz="0" w:space="0" w:color="auto"/>
                        <w:left w:val="none" w:sz="0" w:space="0" w:color="auto"/>
                        <w:bottom w:val="none" w:sz="0" w:space="0" w:color="auto"/>
                        <w:right w:val="none" w:sz="0" w:space="0" w:color="auto"/>
                      </w:divBdr>
                    </w:div>
                    <w:div w:id="1367219801">
                      <w:marLeft w:val="0"/>
                      <w:marRight w:val="0"/>
                      <w:marTop w:val="0"/>
                      <w:marBottom w:val="0"/>
                      <w:divBdr>
                        <w:top w:val="none" w:sz="0" w:space="0" w:color="auto"/>
                        <w:left w:val="none" w:sz="0" w:space="0" w:color="auto"/>
                        <w:bottom w:val="none" w:sz="0" w:space="0" w:color="auto"/>
                        <w:right w:val="none" w:sz="0" w:space="0" w:color="auto"/>
                      </w:divBdr>
                    </w:div>
                    <w:div w:id="1110971524">
                      <w:marLeft w:val="0"/>
                      <w:marRight w:val="0"/>
                      <w:marTop w:val="0"/>
                      <w:marBottom w:val="0"/>
                      <w:divBdr>
                        <w:top w:val="none" w:sz="0" w:space="0" w:color="auto"/>
                        <w:left w:val="none" w:sz="0" w:space="0" w:color="auto"/>
                        <w:bottom w:val="none" w:sz="0" w:space="0" w:color="auto"/>
                        <w:right w:val="none" w:sz="0" w:space="0" w:color="auto"/>
                      </w:divBdr>
                    </w:div>
                    <w:div w:id="548345999">
                      <w:marLeft w:val="0"/>
                      <w:marRight w:val="0"/>
                      <w:marTop w:val="0"/>
                      <w:marBottom w:val="0"/>
                      <w:divBdr>
                        <w:top w:val="none" w:sz="0" w:space="0" w:color="auto"/>
                        <w:left w:val="none" w:sz="0" w:space="0" w:color="auto"/>
                        <w:bottom w:val="none" w:sz="0" w:space="0" w:color="auto"/>
                        <w:right w:val="none" w:sz="0" w:space="0" w:color="auto"/>
                      </w:divBdr>
                    </w:div>
                    <w:div w:id="1998414800">
                      <w:marLeft w:val="0"/>
                      <w:marRight w:val="0"/>
                      <w:marTop w:val="0"/>
                      <w:marBottom w:val="0"/>
                      <w:divBdr>
                        <w:top w:val="none" w:sz="0" w:space="0" w:color="auto"/>
                        <w:left w:val="none" w:sz="0" w:space="0" w:color="auto"/>
                        <w:bottom w:val="none" w:sz="0" w:space="0" w:color="auto"/>
                        <w:right w:val="none" w:sz="0" w:space="0" w:color="auto"/>
                      </w:divBdr>
                    </w:div>
                    <w:div w:id="144383702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042972366">
                      <w:marLeft w:val="0"/>
                      <w:marRight w:val="0"/>
                      <w:marTop w:val="0"/>
                      <w:marBottom w:val="0"/>
                      <w:divBdr>
                        <w:top w:val="none" w:sz="0" w:space="0" w:color="auto"/>
                        <w:left w:val="none" w:sz="0" w:space="0" w:color="auto"/>
                        <w:bottom w:val="none" w:sz="0" w:space="0" w:color="auto"/>
                        <w:right w:val="none" w:sz="0" w:space="0" w:color="auto"/>
                      </w:divBdr>
                    </w:div>
                  </w:divsChild>
                </w:div>
                <w:div w:id="968903176">
                  <w:marLeft w:val="0"/>
                  <w:marRight w:val="0"/>
                  <w:marTop w:val="0"/>
                  <w:marBottom w:val="0"/>
                  <w:divBdr>
                    <w:top w:val="none" w:sz="0" w:space="0" w:color="auto"/>
                    <w:left w:val="none" w:sz="0" w:space="0" w:color="auto"/>
                    <w:bottom w:val="none" w:sz="0" w:space="0" w:color="auto"/>
                    <w:right w:val="none" w:sz="0" w:space="0" w:color="auto"/>
                  </w:divBdr>
                  <w:divsChild>
                    <w:div w:id="1185054650">
                      <w:marLeft w:val="0"/>
                      <w:marRight w:val="0"/>
                      <w:marTop w:val="0"/>
                      <w:marBottom w:val="0"/>
                      <w:divBdr>
                        <w:top w:val="none" w:sz="0" w:space="0" w:color="auto"/>
                        <w:left w:val="none" w:sz="0" w:space="0" w:color="auto"/>
                        <w:bottom w:val="none" w:sz="0" w:space="0" w:color="auto"/>
                        <w:right w:val="none" w:sz="0" w:space="0" w:color="auto"/>
                      </w:divBdr>
                    </w:div>
                  </w:divsChild>
                </w:div>
                <w:div w:id="1844316824">
                  <w:marLeft w:val="0"/>
                  <w:marRight w:val="0"/>
                  <w:marTop w:val="0"/>
                  <w:marBottom w:val="0"/>
                  <w:divBdr>
                    <w:top w:val="none" w:sz="0" w:space="0" w:color="auto"/>
                    <w:left w:val="none" w:sz="0" w:space="0" w:color="auto"/>
                    <w:bottom w:val="none" w:sz="0" w:space="0" w:color="auto"/>
                    <w:right w:val="none" w:sz="0" w:space="0" w:color="auto"/>
                  </w:divBdr>
                  <w:divsChild>
                    <w:div w:id="721558517">
                      <w:marLeft w:val="0"/>
                      <w:marRight w:val="0"/>
                      <w:marTop w:val="0"/>
                      <w:marBottom w:val="0"/>
                      <w:divBdr>
                        <w:top w:val="none" w:sz="0" w:space="0" w:color="auto"/>
                        <w:left w:val="none" w:sz="0" w:space="0" w:color="auto"/>
                        <w:bottom w:val="none" w:sz="0" w:space="0" w:color="auto"/>
                        <w:right w:val="none" w:sz="0" w:space="0" w:color="auto"/>
                      </w:divBdr>
                    </w:div>
                    <w:div w:id="632444848">
                      <w:marLeft w:val="0"/>
                      <w:marRight w:val="0"/>
                      <w:marTop w:val="0"/>
                      <w:marBottom w:val="0"/>
                      <w:divBdr>
                        <w:top w:val="none" w:sz="0" w:space="0" w:color="auto"/>
                        <w:left w:val="none" w:sz="0" w:space="0" w:color="auto"/>
                        <w:bottom w:val="none" w:sz="0" w:space="0" w:color="auto"/>
                        <w:right w:val="none" w:sz="0" w:space="0" w:color="auto"/>
                      </w:divBdr>
                    </w:div>
                    <w:div w:id="440953471">
                      <w:marLeft w:val="0"/>
                      <w:marRight w:val="0"/>
                      <w:marTop w:val="0"/>
                      <w:marBottom w:val="0"/>
                      <w:divBdr>
                        <w:top w:val="none" w:sz="0" w:space="0" w:color="auto"/>
                        <w:left w:val="none" w:sz="0" w:space="0" w:color="auto"/>
                        <w:bottom w:val="none" w:sz="0" w:space="0" w:color="auto"/>
                        <w:right w:val="none" w:sz="0" w:space="0" w:color="auto"/>
                      </w:divBdr>
                    </w:div>
                    <w:div w:id="624625115">
                      <w:marLeft w:val="0"/>
                      <w:marRight w:val="0"/>
                      <w:marTop w:val="0"/>
                      <w:marBottom w:val="0"/>
                      <w:divBdr>
                        <w:top w:val="none" w:sz="0" w:space="0" w:color="auto"/>
                        <w:left w:val="none" w:sz="0" w:space="0" w:color="auto"/>
                        <w:bottom w:val="none" w:sz="0" w:space="0" w:color="auto"/>
                        <w:right w:val="none" w:sz="0" w:space="0" w:color="auto"/>
                      </w:divBdr>
                    </w:div>
                    <w:div w:id="1005011242">
                      <w:marLeft w:val="0"/>
                      <w:marRight w:val="0"/>
                      <w:marTop w:val="0"/>
                      <w:marBottom w:val="0"/>
                      <w:divBdr>
                        <w:top w:val="none" w:sz="0" w:space="0" w:color="auto"/>
                        <w:left w:val="none" w:sz="0" w:space="0" w:color="auto"/>
                        <w:bottom w:val="none" w:sz="0" w:space="0" w:color="auto"/>
                        <w:right w:val="none" w:sz="0" w:space="0" w:color="auto"/>
                      </w:divBdr>
                    </w:div>
                    <w:div w:id="289871022">
                      <w:marLeft w:val="0"/>
                      <w:marRight w:val="0"/>
                      <w:marTop w:val="0"/>
                      <w:marBottom w:val="0"/>
                      <w:divBdr>
                        <w:top w:val="none" w:sz="0" w:space="0" w:color="auto"/>
                        <w:left w:val="none" w:sz="0" w:space="0" w:color="auto"/>
                        <w:bottom w:val="none" w:sz="0" w:space="0" w:color="auto"/>
                        <w:right w:val="none" w:sz="0" w:space="0" w:color="auto"/>
                      </w:divBdr>
                    </w:div>
                    <w:div w:id="1911384187">
                      <w:marLeft w:val="0"/>
                      <w:marRight w:val="0"/>
                      <w:marTop w:val="0"/>
                      <w:marBottom w:val="0"/>
                      <w:divBdr>
                        <w:top w:val="none" w:sz="0" w:space="0" w:color="auto"/>
                        <w:left w:val="none" w:sz="0" w:space="0" w:color="auto"/>
                        <w:bottom w:val="none" w:sz="0" w:space="0" w:color="auto"/>
                        <w:right w:val="none" w:sz="0" w:space="0" w:color="auto"/>
                      </w:divBdr>
                    </w:div>
                    <w:div w:id="1666663636">
                      <w:marLeft w:val="0"/>
                      <w:marRight w:val="0"/>
                      <w:marTop w:val="0"/>
                      <w:marBottom w:val="0"/>
                      <w:divBdr>
                        <w:top w:val="none" w:sz="0" w:space="0" w:color="auto"/>
                        <w:left w:val="none" w:sz="0" w:space="0" w:color="auto"/>
                        <w:bottom w:val="none" w:sz="0" w:space="0" w:color="auto"/>
                        <w:right w:val="none" w:sz="0" w:space="0" w:color="auto"/>
                      </w:divBdr>
                    </w:div>
                    <w:div w:id="625938843">
                      <w:marLeft w:val="0"/>
                      <w:marRight w:val="0"/>
                      <w:marTop w:val="0"/>
                      <w:marBottom w:val="0"/>
                      <w:divBdr>
                        <w:top w:val="none" w:sz="0" w:space="0" w:color="auto"/>
                        <w:left w:val="none" w:sz="0" w:space="0" w:color="auto"/>
                        <w:bottom w:val="none" w:sz="0" w:space="0" w:color="auto"/>
                        <w:right w:val="none" w:sz="0" w:space="0" w:color="auto"/>
                      </w:divBdr>
                    </w:div>
                    <w:div w:id="1840462591">
                      <w:marLeft w:val="0"/>
                      <w:marRight w:val="0"/>
                      <w:marTop w:val="0"/>
                      <w:marBottom w:val="0"/>
                      <w:divBdr>
                        <w:top w:val="none" w:sz="0" w:space="0" w:color="auto"/>
                        <w:left w:val="none" w:sz="0" w:space="0" w:color="auto"/>
                        <w:bottom w:val="none" w:sz="0" w:space="0" w:color="auto"/>
                        <w:right w:val="none" w:sz="0" w:space="0" w:color="auto"/>
                      </w:divBdr>
                    </w:div>
                    <w:div w:id="1875926093">
                      <w:marLeft w:val="0"/>
                      <w:marRight w:val="0"/>
                      <w:marTop w:val="0"/>
                      <w:marBottom w:val="0"/>
                      <w:divBdr>
                        <w:top w:val="none" w:sz="0" w:space="0" w:color="auto"/>
                        <w:left w:val="none" w:sz="0" w:space="0" w:color="auto"/>
                        <w:bottom w:val="none" w:sz="0" w:space="0" w:color="auto"/>
                        <w:right w:val="none" w:sz="0" w:space="0" w:color="auto"/>
                      </w:divBdr>
                    </w:div>
                    <w:div w:id="364795154">
                      <w:marLeft w:val="0"/>
                      <w:marRight w:val="0"/>
                      <w:marTop w:val="0"/>
                      <w:marBottom w:val="0"/>
                      <w:divBdr>
                        <w:top w:val="none" w:sz="0" w:space="0" w:color="auto"/>
                        <w:left w:val="none" w:sz="0" w:space="0" w:color="auto"/>
                        <w:bottom w:val="none" w:sz="0" w:space="0" w:color="auto"/>
                        <w:right w:val="none" w:sz="0" w:space="0" w:color="auto"/>
                      </w:divBdr>
                    </w:div>
                    <w:div w:id="569924647">
                      <w:marLeft w:val="0"/>
                      <w:marRight w:val="0"/>
                      <w:marTop w:val="0"/>
                      <w:marBottom w:val="0"/>
                      <w:divBdr>
                        <w:top w:val="none" w:sz="0" w:space="0" w:color="auto"/>
                        <w:left w:val="none" w:sz="0" w:space="0" w:color="auto"/>
                        <w:bottom w:val="none" w:sz="0" w:space="0" w:color="auto"/>
                        <w:right w:val="none" w:sz="0" w:space="0" w:color="auto"/>
                      </w:divBdr>
                    </w:div>
                  </w:divsChild>
                </w:div>
                <w:div w:id="1850831727">
                  <w:marLeft w:val="0"/>
                  <w:marRight w:val="0"/>
                  <w:marTop w:val="0"/>
                  <w:marBottom w:val="0"/>
                  <w:divBdr>
                    <w:top w:val="none" w:sz="0" w:space="0" w:color="auto"/>
                    <w:left w:val="none" w:sz="0" w:space="0" w:color="auto"/>
                    <w:bottom w:val="none" w:sz="0" w:space="0" w:color="auto"/>
                    <w:right w:val="none" w:sz="0" w:space="0" w:color="auto"/>
                  </w:divBdr>
                  <w:divsChild>
                    <w:div w:id="1917395772">
                      <w:marLeft w:val="0"/>
                      <w:marRight w:val="0"/>
                      <w:marTop w:val="0"/>
                      <w:marBottom w:val="0"/>
                      <w:divBdr>
                        <w:top w:val="none" w:sz="0" w:space="0" w:color="auto"/>
                        <w:left w:val="none" w:sz="0" w:space="0" w:color="auto"/>
                        <w:bottom w:val="none" w:sz="0" w:space="0" w:color="auto"/>
                        <w:right w:val="none" w:sz="0" w:space="0" w:color="auto"/>
                      </w:divBdr>
                    </w:div>
                    <w:div w:id="1044133789">
                      <w:marLeft w:val="0"/>
                      <w:marRight w:val="0"/>
                      <w:marTop w:val="0"/>
                      <w:marBottom w:val="0"/>
                      <w:divBdr>
                        <w:top w:val="none" w:sz="0" w:space="0" w:color="auto"/>
                        <w:left w:val="none" w:sz="0" w:space="0" w:color="auto"/>
                        <w:bottom w:val="none" w:sz="0" w:space="0" w:color="auto"/>
                        <w:right w:val="none" w:sz="0" w:space="0" w:color="auto"/>
                      </w:divBdr>
                    </w:div>
                    <w:div w:id="495414971">
                      <w:marLeft w:val="0"/>
                      <w:marRight w:val="0"/>
                      <w:marTop w:val="0"/>
                      <w:marBottom w:val="0"/>
                      <w:divBdr>
                        <w:top w:val="none" w:sz="0" w:space="0" w:color="auto"/>
                        <w:left w:val="none" w:sz="0" w:space="0" w:color="auto"/>
                        <w:bottom w:val="none" w:sz="0" w:space="0" w:color="auto"/>
                        <w:right w:val="none" w:sz="0" w:space="0" w:color="auto"/>
                      </w:divBdr>
                    </w:div>
                    <w:div w:id="785809349">
                      <w:marLeft w:val="0"/>
                      <w:marRight w:val="0"/>
                      <w:marTop w:val="0"/>
                      <w:marBottom w:val="0"/>
                      <w:divBdr>
                        <w:top w:val="none" w:sz="0" w:space="0" w:color="auto"/>
                        <w:left w:val="none" w:sz="0" w:space="0" w:color="auto"/>
                        <w:bottom w:val="none" w:sz="0" w:space="0" w:color="auto"/>
                        <w:right w:val="none" w:sz="0" w:space="0" w:color="auto"/>
                      </w:divBdr>
                    </w:div>
                    <w:div w:id="1701978381">
                      <w:marLeft w:val="0"/>
                      <w:marRight w:val="0"/>
                      <w:marTop w:val="0"/>
                      <w:marBottom w:val="0"/>
                      <w:divBdr>
                        <w:top w:val="none" w:sz="0" w:space="0" w:color="auto"/>
                        <w:left w:val="none" w:sz="0" w:space="0" w:color="auto"/>
                        <w:bottom w:val="none" w:sz="0" w:space="0" w:color="auto"/>
                        <w:right w:val="none" w:sz="0" w:space="0" w:color="auto"/>
                      </w:divBdr>
                    </w:div>
                  </w:divsChild>
                </w:div>
                <w:div w:id="473253152">
                  <w:marLeft w:val="0"/>
                  <w:marRight w:val="0"/>
                  <w:marTop w:val="0"/>
                  <w:marBottom w:val="0"/>
                  <w:divBdr>
                    <w:top w:val="none" w:sz="0" w:space="0" w:color="auto"/>
                    <w:left w:val="none" w:sz="0" w:space="0" w:color="auto"/>
                    <w:bottom w:val="none" w:sz="0" w:space="0" w:color="auto"/>
                    <w:right w:val="none" w:sz="0" w:space="0" w:color="auto"/>
                  </w:divBdr>
                  <w:divsChild>
                    <w:div w:id="576133000">
                      <w:marLeft w:val="0"/>
                      <w:marRight w:val="0"/>
                      <w:marTop w:val="0"/>
                      <w:marBottom w:val="0"/>
                      <w:divBdr>
                        <w:top w:val="none" w:sz="0" w:space="0" w:color="auto"/>
                        <w:left w:val="none" w:sz="0" w:space="0" w:color="auto"/>
                        <w:bottom w:val="none" w:sz="0" w:space="0" w:color="auto"/>
                        <w:right w:val="none" w:sz="0" w:space="0" w:color="auto"/>
                      </w:divBdr>
                    </w:div>
                    <w:div w:id="1553424692">
                      <w:marLeft w:val="0"/>
                      <w:marRight w:val="0"/>
                      <w:marTop w:val="0"/>
                      <w:marBottom w:val="0"/>
                      <w:divBdr>
                        <w:top w:val="none" w:sz="0" w:space="0" w:color="auto"/>
                        <w:left w:val="none" w:sz="0" w:space="0" w:color="auto"/>
                        <w:bottom w:val="none" w:sz="0" w:space="0" w:color="auto"/>
                        <w:right w:val="none" w:sz="0" w:space="0" w:color="auto"/>
                      </w:divBdr>
                    </w:div>
                    <w:div w:id="555434598">
                      <w:marLeft w:val="0"/>
                      <w:marRight w:val="0"/>
                      <w:marTop w:val="0"/>
                      <w:marBottom w:val="0"/>
                      <w:divBdr>
                        <w:top w:val="none" w:sz="0" w:space="0" w:color="auto"/>
                        <w:left w:val="none" w:sz="0" w:space="0" w:color="auto"/>
                        <w:bottom w:val="none" w:sz="0" w:space="0" w:color="auto"/>
                        <w:right w:val="none" w:sz="0" w:space="0" w:color="auto"/>
                      </w:divBdr>
                    </w:div>
                    <w:div w:id="1631324977">
                      <w:marLeft w:val="0"/>
                      <w:marRight w:val="0"/>
                      <w:marTop w:val="0"/>
                      <w:marBottom w:val="0"/>
                      <w:divBdr>
                        <w:top w:val="none" w:sz="0" w:space="0" w:color="auto"/>
                        <w:left w:val="none" w:sz="0" w:space="0" w:color="auto"/>
                        <w:bottom w:val="none" w:sz="0" w:space="0" w:color="auto"/>
                        <w:right w:val="none" w:sz="0" w:space="0" w:color="auto"/>
                      </w:divBdr>
                    </w:div>
                    <w:div w:id="1952281645">
                      <w:marLeft w:val="0"/>
                      <w:marRight w:val="0"/>
                      <w:marTop w:val="0"/>
                      <w:marBottom w:val="0"/>
                      <w:divBdr>
                        <w:top w:val="none" w:sz="0" w:space="0" w:color="auto"/>
                        <w:left w:val="none" w:sz="0" w:space="0" w:color="auto"/>
                        <w:bottom w:val="none" w:sz="0" w:space="0" w:color="auto"/>
                        <w:right w:val="none" w:sz="0" w:space="0" w:color="auto"/>
                      </w:divBdr>
                    </w:div>
                  </w:divsChild>
                </w:div>
                <w:div w:id="89661624">
                  <w:marLeft w:val="0"/>
                  <w:marRight w:val="0"/>
                  <w:marTop w:val="0"/>
                  <w:marBottom w:val="0"/>
                  <w:divBdr>
                    <w:top w:val="none" w:sz="0" w:space="0" w:color="auto"/>
                    <w:left w:val="none" w:sz="0" w:space="0" w:color="auto"/>
                    <w:bottom w:val="none" w:sz="0" w:space="0" w:color="auto"/>
                    <w:right w:val="none" w:sz="0" w:space="0" w:color="auto"/>
                  </w:divBdr>
                  <w:divsChild>
                    <w:div w:id="1918514919">
                      <w:marLeft w:val="0"/>
                      <w:marRight w:val="0"/>
                      <w:marTop w:val="0"/>
                      <w:marBottom w:val="0"/>
                      <w:divBdr>
                        <w:top w:val="none" w:sz="0" w:space="0" w:color="auto"/>
                        <w:left w:val="none" w:sz="0" w:space="0" w:color="auto"/>
                        <w:bottom w:val="none" w:sz="0" w:space="0" w:color="auto"/>
                        <w:right w:val="none" w:sz="0" w:space="0" w:color="auto"/>
                      </w:divBdr>
                    </w:div>
                    <w:div w:id="1219629738">
                      <w:marLeft w:val="0"/>
                      <w:marRight w:val="0"/>
                      <w:marTop w:val="0"/>
                      <w:marBottom w:val="0"/>
                      <w:divBdr>
                        <w:top w:val="none" w:sz="0" w:space="0" w:color="auto"/>
                        <w:left w:val="none" w:sz="0" w:space="0" w:color="auto"/>
                        <w:bottom w:val="none" w:sz="0" w:space="0" w:color="auto"/>
                        <w:right w:val="none" w:sz="0" w:space="0" w:color="auto"/>
                      </w:divBdr>
                    </w:div>
                    <w:div w:id="84035797">
                      <w:marLeft w:val="0"/>
                      <w:marRight w:val="0"/>
                      <w:marTop w:val="0"/>
                      <w:marBottom w:val="0"/>
                      <w:divBdr>
                        <w:top w:val="none" w:sz="0" w:space="0" w:color="auto"/>
                        <w:left w:val="none" w:sz="0" w:space="0" w:color="auto"/>
                        <w:bottom w:val="none" w:sz="0" w:space="0" w:color="auto"/>
                        <w:right w:val="none" w:sz="0" w:space="0" w:color="auto"/>
                      </w:divBdr>
                    </w:div>
                    <w:div w:id="997463270">
                      <w:marLeft w:val="0"/>
                      <w:marRight w:val="0"/>
                      <w:marTop w:val="0"/>
                      <w:marBottom w:val="0"/>
                      <w:divBdr>
                        <w:top w:val="none" w:sz="0" w:space="0" w:color="auto"/>
                        <w:left w:val="none" w:sz="0" w:space="0" w:color="auto"/>
                        <w:bottom w:val="none" w:sz="0" w:space="0" w:color="auto"/>
                        <w:right w:val="none" w:sz="0" w:space="0" w:color="auto"/>
                      </w:divBdr>
                    </w:div>
                    <w:div w:id="1010910299">
                      <w:marLeft w:val="0"/>
                      <w:marRight w:val="0"/>
                      <w:marTop w:val="0"/>
                      <w:marBottom w:val="0"/>
                      <w:divBdr>
                        <w:top w:val="none" w:sz="0" w:space="0" w:color="auto"/>
                        <w:left w:val="none" w:sz="0" w:space="0" w:color="auto"/>
                        <w:bottom w:val="none" w:sz="0" w:space="0" w:color="auto"/>
                        <w:right w:val="none" w:sz="0" w:space="0" w:color="auto"/>
                      </w:divBdr>
                    </w:div>
                  </w:divsChild>
                </w:div>
                <w:div w:id="862477255">
                  <w:marLeft w:val="0"/>
                  <w:marRight w:val="0"/>
                  <w:marTop w:val="0"/>
                  <w:marBottom w:val="0"/>
                  <w:divBdr>
                    <w:top w:val="none" w:sz="0" w:space="0" w:color="auto"/>
                    <w:left w:val="none" w:sz="0" w:space="0" w:color="auto"/>
                    <w:bottom w:val="none" w:sz="0" w:space="0" w:color="auto"/>
                    <w:right w:val="none" w:sz="0" w:space="0" w:color="auto"/>
                  </w:divBdr>
                  <w:divsChild>
                    <w:div w:id="1371493675">
                      <w:marLeft w:val="0"/>
                      <w:marRight w:val="0"/>
                      <w:marTop w:val="0"/>
                      <w:marBottom w:val="0"/>
                      <w:divBdr>
                        <w:top w:val="none" w:sz="0" w:space="0" w:color="auto"/>
                        <w:left w:val="none" w:sz="0" w:space="0" w:color="auto"/>
                        <w:bottom w:val="none" w:sz="0" w:space="0" w:color="auto"/>
                        <w:right w:val="none" w:sz="0" w:space="0" w:color="auto"/>
                      </w:divBdr>
                    </w:div>
                    <w:div w:id="1823231902">
                      <w:marLeft w:val="0"/>
                      <w:marRight w:val="0"/>
                      <w:marTop w:val="0"/>
                      <w:marBottom w:val="0"/>
                      <w:divBdr>
                        <w:top w:val="none" w:sz="0" w:space="0" w:color="auto"/>
                        <w:left w:val="none" w:sz="0" w:space="0" w:color="auto"/>
                        <w:bottom w:val="none" w:sz="0" w:space="0" w:color="auto"/>
                        <w:right w:val="none" w:sz="0" w:space="0" w:color="auto"/>
                      </w:divBdr>
                    </w:div>
                    <w:div w:id="61610596">
                      <w:marLeft w:val="0"/>
                      <w:marRight w:val="0"/>
                      <w:marTop w:val="0"/>
                      <w:marBottom w:val="0"/>
                      <w:divBdr>
                        <w:top w:val="none" w:sz="0" w:space="0" w:color="auto"/>
                        <w:left w:val="none" w:sz="0" w:space="0" w:color="auto"/>
                        <w:bottom w:val="none" w:sz="0" w:space="0" w:color="auto"/>
                        <w:right w:val="none" w:sz="0" w:space="0" w:color="auto"/>
                      </w:divBdr>
                    </w:div>
                    <w:div w:id="1899052587">
                      <w:marLeft w:val="0"/>
                      <w:marRight w:val="0"/>
                      <w:marTop w:val="0"/>
                      <w:marBottom w:val="0"/>
                      <w:divBdr>
                        <w:top w:val="none" w:sz="0" w:space="0" w:color="auto"/>
                        <w:left w:val="none" w:sz="0" w:space="0" w:color="auto"/>
                        <w:bottom w:val="none" w:sz="0" w:space="0" w:color="auto"/>
                        <w:right w:val="none" w:sz="0" w:space="0" w:color="auto"/>
                      </w:divBdr>
                    </w:div>
                    <w:div w:id="584923139">
                      <w:marLeft w:val="0"/>
                      <w:marRight w:val="0"/>
                      <w:marTop w:val="0"/>
                      <w:marBottom w:val="0"/>
                      <w:divBdr>
                        <w:top w:val="none" w:sz="0" w:space="0" w:color="auto"/>
                        <w:left w:val="none" w:sz="0" w:space="0" w:color="auto"/>
                        <w:bottom w:val="none" w:sz="0" w:space="0" w:color="auto"/>
                        <w:right w:val="none" w:sz="0" w:space="0" w:color="auto"/>
                      </w:divBdr>
                    </w:div>
                    <w:div w:id="1528372603">
                      <w:marLeft w:val="0"/>
                      <w:marRight w:val="0"/>
                      <w:marTop w:val="0"/>
                      <w:marBottom w:val="0"/>
                      <w:divBdr>
                        <w:top w:val="none" w:sz="0" w:space="0" w:color="auto"/>
                        <w:left w:val="none" w:sz="0" w:space="0" w:color="auto"/>
                        <w:bottom w:val="none" w:sz="0" w:space="0" w:color="auto"/>
                        <w:right w:val="none" w:sz="0" w:space="0" w:color="auto"/>
                      </w:divBdr>
                    </w:div>
                    <w:div w:id="2073379646">
                      <w:marLeft w:val="0"/>
                      <w:marRight w:val="0"/>
                      <w:marTop w:val="0"/>
                      <w:marBottom w:val="0"/>
                      <w:divBdr>
                        <w:top w:val="none" w:sz="0" w:space="0" w:color="auto"/>
                        <w:left w:val="none" w:sz="0" w:space="0" w:color="auto"/>
                        <w:bottom w:val="none" w:sz="0" w:space="0" w:color="auto"/>
                        <w:right w:val="none" w:sz="0" w:space="0" w:color="auto"/>
                      </w:divBdr>
                    </w:div>
                    <w:div w:id="1286304957">
                      <w:marLeft w:val="0"/>
                      <w:marRight w:val="0"/>
                      <w:marTop w:val="0"/>
                      <w:marBottom w:val="0"/>
                      <w:divBdr>
                        <w:top w:val="none" w:sz="0" w:space="0" w:color="auto"/>
                        <w:left w:val="none" w:sz="0" w:space="0" w:color="auto"/>
                        <w:bottom w:val="none" w:sz="0" w:space="0" w:color="auto"/>
                        <w:right w:val="none" w:sz="0" w:space="0" w:color="auto"/>
                      </w:divBdr>
                    </w:div>
                    <w:div w:id="414209071">
                      <w:marLeft w:val="0"/>
                      <w:marRight w:val="0"/>
                      <w:marTop w:val="0"/>
                      <w:marBottom w:val="0"/>
                      <w:divBdr>
                        <w:top w:val="none" w:sz="0" w:space="0" w:color="auto"/>
                        <w:left w:val="none" w:sz="0" w:space="0" w:color="auto"/>
                        <w:bottom w:val="none" w:sz="0" w:space="0" w:color="auto"/>
                        <w:right w:val="none" w:sz="0" w:space="0" w:color="auto"/>
                      </w:divBdr>
                    </w:div>
                  </w:divsChild>
                </w:div>
                <w:div w:id="2124420818">
                  <w:marLeft w:val="0"/>
                  <w:marRight w:val="0"/>
                  <w:marTop w:val="0"/>
                  <w:marBottom w:val="0"/>
                  <w:divBdr>
                    <w:top w:val="none" w:sz="0" w:space="0" w:color="auto"/>
                    <w:left w:val="none" w:sz="0" w:space="0" w:color="auto"/>
                    <w:bottom w:val="none" w:sz="0" w:space="0" w:color="auto"/>
                    <w:right w:val="none" w:sz="0" w:space="0" w:color="auto"/>
                  </w:divBdr>
                  <w:divsChild>
                    <w:div w:id="2025471840">
                      <w:marLeft w:val="0"/>
                      <w:marRight w:val="0"/>
                      <w:marTop w:val="0"/>
                      <w:marBottom w:val="0"/>
                      <w:divBdr>
                        <w:top w:val="none" w:sz="0" w:space="0" w:color="auto"/>
                        <w:left w:val="none" w:sz="0" w:space="0" w:color="auto"/>
                        <w:bottom w:val="none" w:sz="0" w:space="0" w:color="auto"/>
                        <w:right w:val="none" w:sz="0" w:space="0" w:color="auto"/>
                      </w:divBdr>
                    </w:div>
                    <w:div w:id="1301769888">
                      <w:marLeft w:val="0"/>
                      <w:marRight w:val="0"/>
                      <w:marTop w:val="0"/>
                      <w:marBottom w:val="0"/>
                      <w:divBdr>
                        <w:top w:val="none" w:sz="0" w:space="0" w:color="auto"/>
                        <w:left w:val="none" w:sz="0" w:space="0" w:color="auto"/>
                        <w:bottom w:val="none" w:sz="0" w:space="0" w:color="auto"/>
                        <w:right w:val="none" w:sz="0" w:space="0" w:color="auto"/>
                      </w:divBdr>
                    </w:div>
                    <w:div w:id="150753619">
                      <w:marLeft w:val="0"/>
                      <w:marRight w:val="0"/>
                      <w:marTop w:val="0"/>
                      <w:marBottom w:val="0"/>
                      <w:divBdr>
                        <w:top w:val="none" w:sz="0" w:space="0" w:color="auto"/>
                        <w:left w:val="none" w:sz="0" w:space="0" w:color="auto"/>
                        <w:bottom w:val="none" w:sz="0" w:space="0" w:color="auto"/>
                        <w:right w:val="none" w:sz="0" w:space="0" w:color="auto"/>
                      </w:divBdr>
                    </w:div>
                    <w:div w:id="135537049">
                      <w:marLeft w:val="0"/>
                      <w:marRight w:val="0"/>
                      <w:marTop w:val="0"/>
                      <w:marBottom w:val="0"/>
                      <w:divBdr>
                        <w:top w:val="none" w:sz="0" w:space="0" w:color="auto"/>
                        <w:left w:val="none" w:sz="0" w:space="0" w:color="auto"/>
                        <w:bottom w:val="none" w:sz="0" w:space="0" w:color="auto"/>
                        <w:right w:val="none" w:sz="0" w:space="0" w:color="auto"/>
                      </w:divBdr>
                    </w:div>
                    <w:div w:id="20860338">
                      <w:marLeft w:val="0"/>
                      <w:marRight w:val="0"/>
                      <w:marTop w:val="0"/>
                      <w:marBottom w:val="0"/>
                      <w:divBdr>
                        <w:top w:val="none" w:sz="0" w:space="0" w:color="auto"/>
                        <w:left w:val="none" w:sz="0" w:space="0" w:color="auto"/>
                        <w:bottom w:val="none" w:sz="0" w:space="0" w:color="auto"/>
                        <w:right w:val="none" w:sz="0" w:space="0" w:color="auto"/>
                      </w:divBdr>
                    </w:div>
                    <w:div w:id="10897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2139">
      <w:bodyDiv w:val="1"/>
      <w:marLeft w:val="0"/>
      <w:marRight w:val="0"/>
      <w:marTop w:val="0"/>
      <w:marBottom w:val="0"/>
      <w:divBdr>
        <w:top w:val="none" w:sz="0" w:space="0" w:color="auto"/>
        <w:left w:val="none" w:sz="0" w:space="0" w:color="auto"/>
        <w:bottom w:val="none" w:sz="0" w:space="0" w:color="auto"/>
        <w:right w:val="none" w:sz="0" w:space="0" w:color="auto"/>
      </w:divBdr>
      <w:divsChild>
        <w:div w:id="580021126">
          <w:marLeft w:val="0"/>
          <w:marRight w:val="0"/>
          <w:marTop w:val="0"/>
          <w:marBottom w:val="0"/>
          <w:divBdr>
            <w:top w:val="none" w:sz="0" w:space="0" w:color="auto"/>
            <w:left w:val="none" w:sz="0" w:space="0" w:color="auto"/>
            <w:bottom w:val="none" w:sz="0" w:space="0" w:color="auto"/>
            <w:right w:val="none" w:sz="0" w:space="0" w:color="auto"/>
          </w:divBdr>
        </w:div>
        <w:div w:id="783159424">
          <w:marLeft w:val="0"/>
          <w:marRight w:val="0"/>
          <w:marTop w:val="0"/>
          <w:marBottom w:val="0"/>
          <w:divBdr>
            <w:top w:val="none" w:sz="0" w:space="0" w:color="auto"/>
            <w:left w:val="none" w:sz="0" w:space="0" w:color="auto"/>
            <w:bottom w:val="none" w:sz="0" w:space="0" w:color="auto"/>
            <w:right w:val="none" w:sz="0" w:space="0" w:color="auto"/>
          </w:divBdr>
          <w:divsChild>
            <w:div w:id="1091043429">
              <w:marLeft w:val="0"/>
              <w:marRight w:val="0"/>
              <w:marTop w:val="0"/>
              <w:marBottom w:val="0"/>
              <w:divBdr>
                <w:top w:val="none" w:sz="0" w:space="0" w:color="auto"/>
                <w:left w:val="none" w:sz="0" w:space="0" w:color="auto"/>
                <w:bottom w:val="none" w:sz="0" w:space="0" w:color="auto"/>
                <w:right w:val="none" w:sz="0" w:space="0" w:color="auto"/>
              </w:divBdr>
              <w:divsChild>
                <w:div w:id="502762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7rua65bHjMw" TargetMode="External"/><Relationship Id="rId21" Type="http://schemas.openxmlformats.org/officeDocument/2006/relationships/hyperlink" Target="https://www.youtube.com/watch?v=7XckrH4Tgws&amp;t=62s" TargetMode="External"/><Relationship Id="rId42" Type="http://schemas.openxmlformats.org/officeDocument/2006/relationships/hyperlink" Target="https://www.brightknowledge.org/" TargetMode="External"/><Relationship Id="rId47" Type="http://schemas.openxmlformats.org/officeDocument/2006/relationships/hyperlink" Target="https://www.ucas.com/understanding-apprenticeships" TargetMode="External"/><Relationship Id="rId63" Type="http://schemas.openxmlformats.org/officeDocument/2006/relationships/hyperlink" Target="https://www.totaljobs.com/advice/career-advice" TargetMode="External"/><Relationship Id="rId68" Type="http://schemas.openxmlformats.org/officeDocument/2006/relationships/hyperlink" Target="https://www.ucas.com/" TargetMode="External"/><Relationship Id="rId84" Type="http://schemas.openxmlformats.org/officeDocument/2006/relationships/hyperlink" Target="https://www.speakersforschools.org/experience-2/vwex/" TargetMode="External"/><Relationship Id="rId89" Type="http://schemas.openxmlformats.org/officeDocument/2006/relationships/hyperlink" Target="https://www.futurelearn.com/" TargetMode="External"/><Relationship Id="rId16" Type="http://schemas.openxmlformats.org/officeDocument/2006/relationships/hyperlink" Target="https://www.gov.uk/apply-apprenticeship" TargetMode="External"/><Relationship Id="rId11" Type="http://schemas.openxmlformats.org/officeDocument/2006/relationships/hyperlink" Target="https://www.ucas.com/explore/subjects" TargetMode="External"/><Relationship Id="rId32" Type="http://schemas.openxmlformats.org/officeDocument/2006/relationships/hyperlink" Target="https://www.bbc.co.uk/bitesize/careers" TargetMode="External"/><Relationship Id="rId37" Type="http://schemas.openxmlformats.org/officeDocument/2006/relationships/hyperlink" Target="https://www.themix.org.uk/" TargetMode="External"/><Relationship Id="rId53" Type="http://schemas.openxmlformats.org/officeDocument/2006/relationships/hyperlink" Target="https://sacu-student.com/?page_id=2779" TargetMode="External"/><Relationship Id="rId58" Type="http://schemas.openxmlformats.org/officeDocument/2006/relationships/hyperlink" Target="https://www.theuniguide.co.uk/" TargetMode="External"/><Relationship Id="rId74" Type="http://schemas.openxmlformats.org/officeDocument/2006/relationships/hyperlink" Target="http://www.eastdurham.ac.uk/" TargetMode="External"/><Relationship Id="rId79" Type="http://schemas.openxmlformats.org/officeDocument/2006/relationships/hyperlink" Target="https://www.northumbria.ac.uk/study-at-northumbria/" TargetMode="External"/><Relationship Id="rId5" Type="http://schemas.openxmlformats.org/officeDocument/2006/relationships/hyperlink" Target="https://www.careerpilot.org.uk/information/your-choices-at-18" TargetMode="External"/><Relationship Id="rId90" Type="http://schemas.openxmlformats.org/officeDocument/2006/relationships/hyperlink" Target="https://www.open.edu/openlearn/" TargetMode="External"/><Relationship Id="rId95" Type="http://schemas.openxmlformats.org/officeDocument/2006/relationships/hyperlink" Target="https://www.youthemployment.org.uk/employment-help-young-people/" TargetMode="External"/><Relationship Id="rId22" Type="http://schemas.openxmlformats.org/officeDocument/2006/relationships/hyperlink" Target="https://www.theuniguide.co.uk/a-level-explorer" TargetMode="External"/><Relationship Id="rId27" Type="http://schemas.openxmlformats.org/officeDocument/2006/relationships/hyperlink" Target="https://www.stbedes.durham.sch.uk/careers-download-library" TargetMode="External"/><Relationship Id="rId43" Type="http://schemas.openxmlformats.org/officeDocument/2006/relationships/hyperlink" Target="https://www.career-world.co.uk/" TargetMode="External"/><Relationship Id="rId48" Type="http://schemas.openxmlformats.org/officeDocument/2006/relationships/hyperlink" Target="https://amazingapprenticeships.com/" TargetMode="External"/><Relationship Id="rId64" Type="http://schemas.openxmlformats.org/officeDocument/2006/relationships/hyperlink" Target="https://jobs.theguardian.com/careers/" TargetMode="External"/><Relationship Id="rId69" Type="http://schemas.openxmlformats.org/officeDocument/2006/relationships/hyperlink" Target="https://www.careersbox.co.uk/" TargetMode="External"/><Relationship Id="rId80" Type="http://schemas.openxmlformats.org/officeDocument/2006/relationships/hyperlink" Target="https://www.sunderland.ac.uk/study/subject-areas/" TargetMode="External"/><Relationship Id="rId85" Type="http://schemas.openxmlformats.org/officeDocument/2006/relationships/hyperlink" Target="https://barclayslifeskills.com/young-people/" TargetMode="External"/><Relationship Id="rId3" Type="http://schemas.openxmlformats.org/officeDocument/2006/relationships/settings" Target="settings.xml"/><Relationship Id="rId12" Type="http://schemas.openxmlformats.org/officeDocument/2006/relationships/hyperlink" Target="https://www.ucas.com/undergraduate/what-and-where-study/how-choose-right-undergraduate-%20%20course-you" TargetMode="External"/><Relationship Id="rId17" Type="http://schemas.openxmlformats.org/officeDocument/2006/relationships/hyperlink" Target="https://www.youtube.com/watch?v=d1tKGW8BZK8" TargetMode="External"/><Relationship Id="rId25" Type="http://schemas.openxmlformats.org/officeDocument/2006/relationships/hyperlink" Target="https://amazingapprenticeships.com/resources/" TargetMode="External"/><Relationship Id="rId33" Type="http://schemas.openxmlformats.org/officeDocument/2006/relationships/hyperlink" Target="https://successatschool.org/" TargetMode="External"/><Relationship Id="rId38" Type="http://schemas.openxmlformats.org/officeDocument/2006/relationships/hyperlink" Target="https://www.careerpilot.org.uk/" TargetMode="External"/><Relationship Id="rId46" Type="http://schemas.openxmlformats.org/officeDocument/2006/relationships/hyperlink" Target="https://www.gov.uk/become-apprentice" TargetMode="External"/><Relationship Id="rId59" Type="http://schemas.openxmlformats.org/officeDocument/2006/relationships/hyperlink" Target="https://www.prospects.ac.uk/" TargetMode="External"/><Relationship Id="rId67" Type="http://schemas.openxmlformats.org/officeDocument/2006/relationships/hyperlink" Target="https://www.prospects.ac.uk/" TargetMode="External"/><Relationship Id="rId20" Type="http://schemas.openxmlformats.org/officeDocument/2006/relationships/hyperlink" Target="https://www.gov.uk/find-traineeship" TargetMode="External"/><Relationship Id="rId41" Type="http://schemas.openxmlformats.org/officeDocument/2006/relationships/hyperlink" Target="https://www.myworldofwork.co.uk/" TargetMode="External"/><Relationship Id="rId54" Type="http://schemas.openxmlformats.org/officeDocument/2006/relationships/hyperlink" Target="https://www.informedchoices.ac.uk/" TargetMode="External"/><Relationship Id="rId62" Type="http://schemas.openxmlformats.org/officeDocument/2006/relationships/hyperlink" Target="https://www.reed.co.uk/career-advice/" TargetMode="External"/><Relationship Id="rId70" Type="http://schemas.openxmlformats.org/officeDocument/2006/relationships/hyperlink" Target="https://www.career-world.co.uk/" TargetMode="External"/><Relationship Id="rId75" Type="http://schemas.openxmlformats.org/officeDocument/2006/relationships/hyperlink" Target="http://www.ncl-coll.ac.uk/" TargetMode="External"/><Relationship Id="rId83" Type="http://schemas.openxmlformats.org/officeDocument/2006/relationships/hyperlink" Target="https://www.leedstrinity.ac.uk/undergraduate/" TargetMode="External"/><Relationship Id="rId88" Type="http://schemas.openxmlformats.org/officeDocument/2006/relationships/hyperlink" Target="https://www.springpod.co.uk/virtual-work-experience" TargetMode="External"/><Relationship Id="rId91" Type="http://schemas.openxmlformats.org/officeDocument/2006/relationships/hyperlink" Target="https://nationalcareers.service.gov.uk/find-a-course/where-to-find-free-online-learnin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reerpilot.org.uk/information/your-choices-at-16" TargetMode="External"/><Relationship Id="rId15" Type="http://schemas.openxmlformats.org/officeDocument/2006/relationships/hyperlink" Target="https://www.ucas.com/apprenticeships/what-you-need-know-about-apprenticeships/degree-apprenticeships" TargetMode="External"/><Relationship Id="rId23" Type="http://schemas.openxmlformats.org/officeDocument/2006/relationships/hyperlink" Target="https://www.gov.uk/apply-apprenticeship" TargetMode="External"/><Relationship Id="rId28" Type="http://schemas.openxmlformats.org/officeDocument/2006/relationships/hyperlink" Target="https://nationalcareers.service.gov.uk/careers-advice/cv-sections" TargetMode="External"/><Relationship Id="rId36" Type="http://schemas.openxmlformats.org/officeDocument/2006/relationships/hyperlink" Target="https://icould.com/" TargetMode="External"/><Relationship Id="rId49" Type="http://schemas.openxmlformats.org/officeDocument/2006/relationships/hyperlink" Target="https://amazingapprenticeships.com/resources/" TargetMode="External"/><Relationship Id="rId57" Type="http://schemas.openxmlformats.org/officeDocument/2006/relationships/hyperlink" Target="https://www.unitasterdays.com/ut-tuesdays.aspx" TargetMode="External"/><Relationship Id="rId10" Type="http://schemas.openxmlformats.org/officeDocument/2006/relationships/hyperlink" Target="https://nationalcareers.service.gov.uk/explore-careers" TargetMode="External"/><Relationship Id="rId31" Type="http://schemas.openxmlformats.org/officeDocument/2006/relationships/hyperlink" Target="https://www.youtube.com/watch?v=f_xAQNNi4pA&amp;feature=youtu.be" TargetMode="External"/><Relationship Id="rId44" Type="http://schemas.openxmlformats.org/officeDocument/2006/relationships/hyperlink" Target="https://www.how2become.com/" TargetMode="External"/><Relationship Id="rId52" Type="http://schemas.openxmlformats.org/officeDocument/2006/relationships/hyperlink" Target="https://www.ratemyapprenticeship.co.uk/" TargetMode="External"/><Relationship Id="rId60" Type="http://schemas.openxmlformats.org/officeDocument/2006/relationships/hyperlink" Target="https://www.notgoingtouni.co.uk/" TargetMode="External"/><Relationship Id="rId65" Type="http://schemas.openxmlformats.org/officeDocument/2006/relationships/hyperlink" Target="https://targetcareers.co.uk/" TargetMode="External"/><Relationship Id="rId73" Type="http://schemas.openxmlformats.org/officeDocument/2006/relationships/hyperlink" Target="http://www.newcollegedurham.ac.uk/" TargetMode="External"/><Relationship Id="rId78" Type="http://schemas.openxmlformats.org/officeDocument/2006/relationships/hyperlink" Target="https://www.ncl.ac.uk/study/" TargetMode="External"/><Relationship Id="rId81" Type="http://schemas.openxmlformats.org/officeDocument/2006/relationships/hyperlink" Target="https://www.tees.ac.uk/sections/coursesearch/" TargetMode="External"/><Relationship Id="rId86" Type="http://schemas.openxmlformats.org/officeDocument/2006/relationships/hyperlink" Target="https://www.theforage.com/" TargetMode="External"/><Relationship Id="rId94" Type="http://schemas.openxmlformats.org/officeDocument/2006/relationships/hyperlink" Target="https://www.rcgp.org.uk/workexperience" TargetMode="External"/><Relationship Id="rId4" Type="http://schemas.openxmlformats.org/officeDocument/2006/relationships/webSettings" Target="webSettings.xml"/><Relationship Id="rId9" Type="http://schemas.openxmlformats.org/officeDocument/2006/relationships/hyperlink" Target="https://careerpilot.org.uk/job-sectors/sectors" TargetMode="External"/><Relationship Id="rId13" Type="http://schemas.openxmlformats.org/officeDocument/2006/relationships/hyperlink" Target="https://www.whatuni.com/degrees/courses/" TargetMode="External"/><Relationship Id="rId18" Type="http://schemas.openxmlformats.org/officeDocument/2006/relationships/hyperlink" Target="https://www.gov.uk/know-when-you-can-leave-school" TargetMode="External"/><Relationship Id="rId39" Type="http://schemas.openxmlformats.org/officeDocument/2006/relationships/hyperlink" Target="https://futuretalented.co.uk/resource/digital-magazine/" TargetMode="External"/><Relationship Id="rId34" Type="http://schemas.openxmlformats.org/officeDocument/2006/relationships/hyperlink" Target="https://guest.startprofile.com/" TargetMode="External"/><Relationship Id="rId50" Type="http://schemas.openxmlformats.org/officeDocument/2006/relationships/hyperlink" Target="http://www.apprenticeshipguide.co.uk/" TargetMode="External"/><Relationship Id="rId55" Type="http://schemas.openxmlformats.org/officeDocument/2006/relationships/hyperlink" Target="https://www.ucas.com/" TargetMode="External"/><Relationship Id="rId76" Type="http://schemas.openxmlformats.org/officeDocument/2006/relationships/hyperlink" Target="http://www.gateshead.ac.uk/" TargetMode="External"/><Relationship Id="rId97" Type="http://schemas.openxmlformats.org/officeDocument/2006/relationships/theme" Target="theme/theme1.xml"/><Relationship Id="rId7" Type="http://schemas.openxmlformats.org/officeDocument/2006/relationships/hyperlink" Target="https://www.careerpilot.org.uk/job-sectors/subjects" TargetMode="External"/><Relationship Id="rId71" Type="http://schemas.openxmlformats.org/officeDocument/2006/relationships/hyperlink" Target="https://durhamworks.info/your-future/how-it-works" TargetMode="External"/><Relationship Id="rId92" Type="http://schemas.openxmlformats.org/officeDocument/2006/relationships/hyperlink" Target="https://www.mooc.org/" TargetMode="External"/><Relationship Id="rId2" Type="http://schemas.openxmlformats.org/officeDocument/2006/relationships/styles" Target="styles.xml"/><Relationship Id="rId29" Type="http://schemas.openxmlformats.org/officeDocument/2006/relationships/hyperlink" Target="https://nationalcareers.service.gov.uk/" TargetMode="External"/><Relationship Id="rId24" Type="http://schemas.openxmlformats.org/officeDocument/2006/relationships/hyperlink" Target="https://www.gov.uk/find-traineeship" TargetMode="External"/><Relationship Id="rId40" Type="http://schemas.openxmlformats.org/officeDocument/2006/relationships/hyperlink" Target="https://www.theparentsguideto.co.uk/" TargetMode="External"/><Relationship Id="rId45" Type="http://schemas.openxmlformats.org/officeDocument/2006/relationships/hyperlink" Target="https://www.gov.uk/apply-apprenticeship" TargetMode="External"/><Relationship Id="rId66" Type="http://schemas.openxmlformats.org/officeDocument/2006/relationships/hyperlink" Target="https://www.brightknowledge.org/careers" TargetMode="External"/><Relationship Id="rId87" Type="http://schemas.openxmlformats.org/officeDocument/2006/relationships/hyperlink" Target="https://barclayslifeskills.com/i-want-virtual-work-experience/school/virtual-work-experience/" TargetMode="External"/><Relationship Id="rId61" Type="http://schemas.openxmlformats.org/officeDocument/2006/relationships/hyperlink" Target="https://www.monster.co.uk/career-advice" TargetMode="External"/><Relationship Id="rId82" Type="http://schemas.openxmlformats.org/officeDocument/2006/relationships/hyperlink" Target="https://www.york.ac.uk/study/" TargetMode="External"/><Relationship Id="rId19" Type="http://schemas.openxmlformats.org/officeDocument/2006/relationships/hyperlink" Target="https://www.gov.uk/apprenticeships-guide" TargetMode="External"/><Relationship Id="rId14" Type="http://schemas.openxmlformats.org/officeDocument/2006/relationships/hyperlink" Target="https://www.gov.uk/government/publications/higher-and-degree-apprenticeships" TargetMode="External"/><Relationship Id="rId30" Type="http://schemas.openxmlformats.org/officeDocument/2006/relationships/hyperlink" Target="https://www.careersandenterprise.co.uk/sites/default/files/16_colour_grid.docx" TargetMode="External"/><Relationship Id="rId35" Type="http://schemas.openxmlformats.org/officeDocument/2006/relationships/hyperlink" Target="https://icould.com/" TargetMode="External"/><Relationship Id="rId56" Type="http://schemas.openxmlformats.org/officeDocument/2006/relationships/hyperlink" Target="https://www.unitasterdays.com/" TargetMode="External"/><Relationship Id="rId77" Type="http://schemas.openxmlformats.org/officeDocument/2006/relationships/hyperlink" Target="https://www.dur.ac.uk/study/" TargetMode="External"/><Relationship Id="rId8" Type="http://schemas.openxmlformats.org/officeDocument/2006/relationships/hyperlink" Target="https://successatschool.org/careerzones" TargetMode="External"/><Relationship Id="rId51" Type="http://schemas.openxmlformats.org/officeDocument/2006/relationships/hyperlink" Target="https://www.getmyfirstjob.co.uk/" TargetMode="External"/><Relationship Id="rId72" Type="http://schemas.openxmlformats.org/officeDocument/2006/relationships/hyperlink" Target="http://www.derwentside.ac.uk/" TargetMode="External"/><Relationship Id="rId93" Type="http://schemas.openxmlformats.org/officeDocument/2006/relationships/hyperlink" Target="https://bsmsoutreach.thinkific.com/courses/V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Bedes Catholic School</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Jukes</dc:creator>
  <cp:keywords/>
  <dc:description/>
  <cp:lastModifiedBy>Mrs A Jukes (STB)</cp:lastModifiedBy>
  <cp:revision>2</cp:revision>
  <dcterms:created xsi:type="dcterms:W3CDTF">2022-05-05T08:52:00Z</dcterms:created>
  <dcterms:modified xsi:type="dcterms:W3CDTF">2022-05-05T08:52:00Z</dcterms:modified>
</cp:coreProperties>
</file>