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E4009" w14:textId="77777777" w:rsidR="00195C52" w:rsidRDefault="00195C52" w:rsidP="00A204D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2EAEA8F1" wp14:editId="7D93EAC8">
            <wp:simplePos x="0" y="0"/>
            <wp:positionH relativeFrom="column">
              <wp:posOffset>1512570</wp:posOffset>
            </wp:positionH>
            <wp:positionV relativeFrom="paragraph">
              <wp:posOffset>0</wp:posOffset>
            </wp:positionV>
            <wp:extent cx="2807970" cy="1043305"/>
            <wp:effectExtent l="0" t="0" r="0" b="4445"/>
            <wp:wrapThrough wrapText="bothSides">
              <wp:wrapPolygon edited="0">
                <wp:start x="0" y="0"/>
                <wp:lineTo x="0" y="21298"/>
                <wp:lineTo x="21395" y="21298"/>
                <wp:lineTo x="213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EDES LAN MAS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7970" cy="1043305"/>
                    </a:xfrm>
                    <a:prstGeom prst="rect">
                      <a:avLst/>
                    </a:prstGeom>
                  </pic:spPr>
                </pic:pic>
              </a:graphicData>
            </a:graphic>
            <wp14:sizeRelH relativeFrom="page">
              <wp14:pctWidth>0</wp14:pctWidth>
            </wp14:sizeRelH>
            <wp14:sizeRelV relativeFrom="page">
              <wp14:pctHeight>0</wp14:pctHeight>
            </wp14:sizeRelV>
          </wp:anchor>
        </w:drawing>
      </w:r>
    </w:p>
    <w:p w14:paraId="231B8C96" w14:textId="77777777" w:rsidR="00195C52" w:rsidRDefault="00195C52" w:rsidP="00A204D4">
      <w:pPr>
        <w:spacing w:after="0" w:line="240" w:lineRule="auto"/>
        <w:rPr>
          <w:rFonts w:ascii="Times New Roman" w:hAnsi="Times New Roman" w:cs="Times New Roman"/>
          <w:sz w:val="24"/>
          <w:szCs w:val="24"/>
        </w:rPr>
      </w:pPr>
    </w:p>
    <w:p w14:paraId="72ED1EDF" w14:textId="77777777" w:rsidR="00195C52" w:rsidRDefault="00195C52" w:rsidP="00A204D4">
      <w:pPr>
        <w:spacing w:after="0" w:line="240" w:lineRule="auto"/>
        <w:rPr>
          <w:rFonts w:ascii="Times New Roman" w:hAnsi="Times New Roman" w:cs="Times New Roman"/>
          <w:sz w:val="24"/>
          <w:szCs w:val="24"/>
        </w:rPr>
      </w:pPr>
    </w:p>
    <w:p w14:paraId="0DC63CB0" w14:textId="77777777" w:rsidR="00E065A5" w:rsidRDefault="00E065A5" w:rsidP="00A204D4">
      <w:pPr>
        <w:spacing w:after="0" w:line="240" w:lineRule="auto"/>
        <w:rPr>
          <w:rFonts w:ascii="Times New Roman" w:hAnsi="Times New Roman" w:cs="Times New Roman"/>
          <w:b/>
          <w:sz w:val="24"/>
          <w:szCs w:val="24"/>
        </w:rPr>
      </w:pPr>
    </w:p>
    <w:p w14:paraId="0912E02B" w14:textId="77777777" w:rsidR="00A204D4" w:rsidRDefault="00A204D4" w:rsidP="00A204D4">
      <w:pPr>
        <w:spacing w:after="0" w:line="240" w:lineRule="auto"/>
        <w:jc w:val="center"/>
        <w:rPr>
          <w:rFonts w:ascii="Times New Roman" w:hAnsi="Times New Roman" w:cs="Times New Roman"/>
          <w:b/>
          <w:sz w:val="28"/>
          <w:szCs w:val="28"/>
        </w:rPr>
      </w:pPr>
    </w:p>
    <w:p w14:paraId="342E75E3" w14:textId="77777777" w:rsidR="00A204D4" w:rsidRDefault="00A204D4" w:rsidP="00A204D4">
      <w:pPr>
        <w:spacing w:after="0" w:line="240" w:lineRule="auto"/>
        <w:jc w:val="center"/>
        <w:rPr>
          <w:rFonts w:ascii="Times New Roman" w:hAnsi="Times New Roman" w:cs="Times New Roman"/>
          <w:b/>
          <w:sz w:val="28"/>
          <w:szCs w:val="28"/>
        </w:rPr>
      </w:pPr>
    </w:p>
    <w:p w14:paraId="756D5C01" w14:textId="77777777" w:rsidR="00195C52" w:rsidRDefault="00E065A5" w:rsidP="00A204D4">
      <w:pPr>
        <w:spacing w:after="0" w:line="240" w:lineRule="auto"/>
        <w:jc w:val="center"/>
        <w:rPr>
          <w:rFonts w:ascii="Times New Roman" w:hAnsi="Times New Roman" w:cs="Times New Roman"/>
          <w:sz w:val="28"/>
          <w:szCs w:val="28"/>
        </w:rPr>
      </w:pPr>
      <w:r w:rsidRPr="00E065A5">
        <w:rPr>
          <w:rFonts w:ascii="Times New Roman" w:hAnsi="Times New Roman" w:cs="Times New Roman"/>
          <w:b/>
          <w:sz w:val="28"/>
          <w:szCs w:val="28"/>
        </w:rPr>
        <w:t>Privacy Notice</w:t>
      </w:r>
      <w:r w:rsidR="009B6A41">
        <w:rPr>
          <w:rFonts w:ascii="Times New Roman" w:hAnsi="Times New Roman" w:cs="Times New Roman"/>
          <w:b/>
          <w:sz w:val="28"/>
          <w:szCs w:val="28"/>
        </w:rPr>
        <w:t xml:space="preserve"> </w:t>
      </w:r>
      <w:r w:rsidRPr="00E065A5">
        <w:rPr>
          <w:rFonts w:ascii="Times New Roman" w:hAnsi="Times New Roman" w:cs="Times New Roman"/>
          <w:b/>
          <w:sz w:val="28"/>
          <w:szCs w:val="28"/>
        </w:rPr>
        <w:t>(</w:t>
      </w:r>
      <w:r w:rsidR="005911EA">
        <w:rPr>
          <w:rFonts w:ascii="Times New Roman" w:hAnsi="Times New Roman" w:cs="Times New Roman"/>
          <w:b/>
          <w:sz w:val="28"/>
          <w:szCs w:val="28"/>
        </w:rPr>
        <w:t>Pupil/</w:t>
      </w:r>
      <w:r w:rsidR="00735389">
        <w:rPr>
          <w:rFonts w:ascii="Times New Roman" w:hAnsi="Times New Roman" w:cs="Times New Roman"/>
          <w:b/>
          <w:sz w:val="28"/>
          <w:szCs w:val="28"/>
        </w:rPr>
        <w:t>Pupil</w:t>
      </w:r>
      <w:r w:rsidR="005911EA">
        <w:rPr>
          <w:rFonts w:ascii="Times New Roman" w:hAnsi="Times New Roman" w:cs="Times New Roman"/>
          <w:b/>
          <w:sz w:val="28"/>
          <w:szCs w:val="28"/>
        </w:rPr>
        <w:t xml:space="preserve"> information</w:t>
      </w:r>
      <w:r>
        <w:rPr>
          <w:rFonts w:ascii="Times New Roman" w:hAnsi="Times New Roman" w:cs="Times New Roman"/>
          <w:b/>
          <w:sz w:val="28"/>
          <w:szCs w:val="28"/>
        </w:rPr>
        <w:t>)</w:t>
      </w:r>
    </w:p>
    <w:p w14:paraId="7F6F8AB2" w14:textId="77777777" w:rsidR="005911EA" w:rsidRDefault="005911EA" w:rsidP="005911EA">
      <w:pPr>
        <w:spacing w:after="0" w:line="240" w:lineRule="auto"/>
        <w:rPr>
          <w:rFonts w:ascii="Times New Roman" w:hAnsi="Times New Roman" w:cs="Times New Roman"/>
          <w:sz w:val="28"/>
          <w:szCs w:val="28"/>
        </w:rPr>
      </w:pPr>
    </w:p>
    <w:p w14:paraId="7528C413" w14:textId="77777777" w:rsidR="005911EA" w:rsidRDefault="005911EA" w:rsidP="005911EA">
      <w:pPr>
        <w:spacing w:after="0" w:line="240" w:lineRule="auto"/>
        <w:rPr>
          <w:rFonts w:ascii="Times New Roman" w:hAnsi="Times New Roman" w:cs="Times New Roman"/>
          <w:sz w:val="24"/>
          <w:szCs w:val="24"/>
        </w:rPr>
      </w:pPr>
      <w:r w:rsidRPr="005911EA">
        <w:rPr>
          <w:rFonts w:ascii="Times New Roman" w:hAnsi="Times New Roman" w:cs="Times New Roman"/>
          <w:sz w:val="24"/>
          <w:szCs w:val="24"/>
        </w:rPr>
        <w:t xml:space="preserve">St Bede’s Catholic </w:t>
      </w:r>
      <w:r>
        <w:rPr>
          <w:rFonts w:ascii="Times New Roman" w:hAnsi="Times New Roman" w:cs="Times New Roman"/>
          <w:sz w:val="24"/>
          <w:szCs w:val="24"/>
        </w:rPr>
        <w:t>School and Sixth Form College collect</w:t>
      </w:r>
      <w:r w:rsidR="00735389">
        <w:rPr>
          <w:rFonts w:ascii="Times New Roman" w:hAnsi="Times New Roman" w:cs="Times New Roman"/>
          <w:sz w:val="24"/>
          <w:szCs w:val="24"/>
        </w:rPr>
        <w:t>s</w:t>
      </w:r>
      <w:r>
        <w:rPr>
          <w:rFonts w:ascii="Times New Roman" w:hAnsi="Times New Roman" w:cs="Times New Roman"/>
          <w:sz w:val="24"/>
          <w:szCs w:val="24"/>
        </w:rPr>
        <w:t xml:space="preserve"> and hold</w:t>
      </w:r>
      <w:r w:rsidR="00735389">
        <w:rPr>
          <w:rFonts w:ascii="Times New Roman" w:hAnsi="Times New Roman" w:cs="Times New Roman"/>
          <w:sz w:val="24"/>
          <w:szCs w:val="24"/>
        </w:rPr>
        <w:t>s</w:t>
      </w:r>
      <w:r>
        <w:rPr>
          <w:rFonts w:ascii="Times New Roman" w:hAnsi="Times New Roman" w:cs="Times New Roman"/>
          <w:sz w:val="24"/>
          <w:szCs w:val="24"/>
        </w:rPr>
        <w:t xml:space="preserve"> data on the </w:t>
      </w:r>
      <w:r w:rsidR="00735389">
        <w:rPr>
          <w:rFonts w:ascii="Times New Roman" w:hAnsi="Times New Roman" w:cs="Times New Roman"/>
          <w:sz w:val="24"/>
          <w:szCs w:val="24"/>
        </w:rPr>
        <w:t>pupils that enables the academy</w:t>
      </w:r>
      <w:r>
        <w:rPr>
          <w:rFonts w:ascii="Times New Roman" w:hAnsi="Times New Roman" w:cs="Times New Roman"/>
          <w:sz w:val="24"/>
          <w:szCs w:val="24"/>
        </w:rPr>
        <w:t xml:space="preserve"> to provide education services </w:t>
      </w:r>
      <w:r w:rsidR="00735389">
        <w:rPr>
          <w:rFonts w:ascii="Times New Roman" w:hAnsi="Times New Roman" w:cs="Times New Roman"/>
          <w:sz w:val="24"/>
          <w:szCs w:val="24"/>
        </w:rPr>
        <w:t xml:space="preserve">to </w:t>
      </w:r>
      <w:r>
        <w:rPr>
          <w:rFonts w:ascii="Times New Roman" w:hAnsi="Times New Roman" w:cs="Times New Roman"/>
          <w:sz w:val="24"/>
          <w:szCs w:val="24"/>
        </w:rPr>
        <w:t>meet the</w:t>
      </w:r>
      <w:r w:rsidR="00735389">
        <w:rPr>
          <w:rFonts w:ascii="Times New Roman" w:hAnsi="Times New Roman" w:cs="Times New Roman"/>
          <w:sz w:val="24"/>
          <w:szCs w:val="24"/>
        </w:rPr>
        <w:t>ir</w:t>
      </w:r>
      <w:r>
        <w:rPr>
          <w:rFonts w:ascii="Times New Roman" w:hAnsi="Times New Roman" w:cs="Times New Roman"/>
          <w:sz w:val="24"/>
          <w:szCs w:val="24"/>
        </w:rPr>
        <w:t xml:space="preserve"> needs of its </w:t>
      </w:r>
      <w:r w:rsidR="00735389">
        <w:rPr>
          <w:rFonts w:ascii="Times New Roman" w:hAnsi="Times New Roman" w:cs="Times New Roman"/>
          <w:sz w:val="24"/>
          <w:szCs w:val="24"/>
        </w:rPr>
        <w:t>pupil</w:t>
      </w:r>
      <w:r>
        <w:rPr>
          <w:rFonts w:ascii="Times New Roman" w:hAnsi="Times New Roman" w:cs="Times New Roman"/>
          <w:sz w:val="24"/>
          <w:szCs w:val="24"/>
        </w:rPr>
        <w:t xml:space="preserve">s.  The information supports the tracking of </w:t>
      </w:r>
      <w:r w:rsidR="00735389">
        <w:rPr>
          <w:rFonts w:ascii="Times New Roman" w:hAnsi="Times New Roman" w:cs="Times New Roman"/>
          <w:sz w:val="24"/>
          <w:szCs w:val="24"/>
        </w:rPr>
        <w:t>pupil</w:t>
      </w:r>
      <w:r>
        <w:rPr>
          <w:rFonts w:ascii="Times New Roman" w:hAnsi="Times New Roman" w:cs="Times New Roman"/>
          <w:sz w:val="24"/>
          <w:szCs w:val="24"/>
        </w:rPr>
        <w:t xml:space="preserve"> attainment and progress, </w:t>
      </w:r>
      <w:proofErr w:type="gramStart"/>
      <w:r>
        <w:rPr>
          <w:rFonts w:ascii="Times New Roman" w:hAnsi="Times New Roman" w:cs="Times New Roman"/>
          <w:sz w:val="24"/>
          <w:szCs w:val="24"/>
        </w:rPr>
        <w:t>attendance</w:t>
      </w:r>
      <w:proofErr w:type="gramEnd"/>
      <w:r>
        <w:rPr>
          <w:rFonts w:ascii="Times New Roman" w:hAnsi="Times New Roman" w:cs="Times New Roman"/>
          <w:sz w:val="24"/>
          <w:szCs w:val="24"/>
        </w:rPr>
        <w:t xml:space="preserve"> and behaviour.  Curriculum, </w:t>
      </w:r>
      <w:proofErr w:type="gramStart"/>
      <w:r>
        <w:rPr>
          <w:rFonts w:ascii="Times New Roman" w:hAnsi="Times New Roman" w:cs="Times New Roman"/>
          <w:sz w:val="24"/>
          <w:szCs w:val="24"/>
        </w:rPr>
        <w:t>examination</w:t>
      </w:r>
      <w:proofErr w:type="gramEnd"/>
      <w:r>
        <w:rPr>
          <w:rFonts w:ascii="Times New Roman" w:hAnsi="Times New Roman" w:cs="Times New Roman"/>
          <w:sz w:val="24"/>
          <w:szCs w:val="24"/>
        </w:rPr>
        <w:t xml:space="preserve"> and timetabling decisions are based on the data we collect and ensure the appropriate support is given to specific groups of </w:t>
      </w:r>
      <w:r w:rsidR="00735389">
        <w:rPr>
          <w:rFonts w:ascii="Times New Roman" w:hAnsi="Times New Roman" w:cs="Times New Roman"/>
          <w:sz w:val="24"/>
          <w:szCs w:val="24"/>
        </w:rPr>
        <w:t>pupil</w:t>
      </w:r>
      <w:r>
        <w:rPr>
          <w:rFonts w:ascii="Times New Roman" w:hAnsi="Times New Roman" w:cs="Times New Roman"/>
          <w:sz w:val="24"/>
          <w:szCs w:val="24"/>
        </w:rPr>
        <w:t xml:space="preserve">s. </w:t>
      </w:r>
    </w:p>
    <w:p w14:paraId="37F6FF05" w14:textId="77777777" w:rsidR="005911EA" w:rsidRDefault="005911EA" w:rsidP="005911EA">
      <w:pPr>
        <w:spacing w:after="0" w:line="240" w:lineRule="auto"/>
        <w:rPr>
          <w:rFonts w:ascii="Times New Roman" w:hAnsi="Times New Roman" w:cs="Times New Roman"/>
          <w:sz w:val="24"/>
          <w:szCs w:val="24"/>
        </w:rPr>
      </w:pPr>
    </w:p>
    <w:p w14:paraId="19A22EDF" w14:textId="77777777" w:rsidR="005911EA" w:rsidRDefault="005911EA" w:rsidP="005911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categories of </w:t>
      </w:r>
      <w:r w:rsidR="00735389">
        <w:rPr>
          <w:rFonts w:ascii="Times New Roman" w:hAnsi="Times New Roman" w:cs="Times New Roman"/>
          <w:b/>
          <w:sz w:val="24"/>
          <w:szCs w:val="24"/>
        </w:rPr>
        <w:t>pupil</w:t>
      </w:r>
      <w:r>
        <w:rPr>
          <w:rFonts w:ascii="Times New Roman" w:hAnsi="Times New Roman" w:cs="Times New Roman"/>
          <w:b/>
          <w:sz w:val="24"/>
          <w:szCs w:val="24"/>
        </w:rPr>
        <w:t xml:space="preserve"> information that we collect, hold and share include:</w:t>
      </w:r>
    </w:p>
    <w:p w14:paraId="7DECE27F" w14:textId="77777777" w:rsidR="005911EA" w:rsidRDefault="005911EA" w:rsidP="005911E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Personal information (such as name</w:t>
      </w:r>
      <w:r w:rsidR="00735389">
        <w:rPr>
          <w:rFonts w:ascii="Times New Roman" w:hAnsi="Times New Roman" w:cs="Times New Roman"/>
          <w:sz w:val="24"/>
          <w:szCs w:val="24"/>
        </w:rPr>
        <w:t>,</w:t>
      </w:r>
      <w:r>
        <w:rPr>
          <w:rFonts w:ascii="Times New Roman" w:hAnsi="Times New Roman" w:cs="Times New Roman"/>
          <w:sz w:val="24"/>
          <w:szCs w:val="24"/>
        </w:rPr>
        <w:t xml:space="preserve"> </w:t>
      </w:r>
      <w:r w:rsidR="00735389">
        <w:rPr>
          <w:rFonts w:ascii="Times New Roman" w:hAnsi="Times New Roman" w:cs="Times New Roman"/>
          <w:sz w:val="24"/>
          <w:szCs w:val="24"/>
        </w:rPr>
        <w:t>DOB</w:t>
      </w:r>
      <w:r>
        <w:rPr>
          <w:rFonts w:ascii="Times New Roman" w:hAnsi="Times New Roman" w:cs="Times New Roman"/>
          <w:sz w:val="24"/>
          <w:szCs w:val="24"/>
        </w:rPr>
        <w:t>, biometric data, unique pupil number and address)</w:t>
      </w:r>
    </w:p>
    <w:p w14:paraId="03BA18E7" w14:textId="77777777" w:rsidR="005911EA" w:rsidRDefault="005911EA" w:rsidP="005911E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Characteristics (such as ethnicity, language, nationality, country of birth, </w:t>
      </w:r>
      <w:proofErr w:type="gramStart"/>
      <w:r>
        <w:rPr>
          <w:rFonts w:ascii="Times New Roman" w:hAnsi="Times New Roman" w:cs="Times New Roman"/>
          <w:sz w:val="24"/>
          <w:szCs w:val="24"/>
        </w:rPr>
        <w:t>religion</w:t>
      </w:r>
      <w:proofErr w:type="gramEnd"/>
      <w:r>
        <w:rPr>
          <w:rFonts w:ascii="Times New Roman" w:hAnsi="Times New Roman" w:cs="Times New Roman"/>
          <w:sz w:val="24"/>
          <w:szCs w:val="24"/>
        </w:rPr>
        <w:t xml:space="preserve"> and free school meal eligibility)</w:t>
      </w:r>
    </w:p>
    <w:p w14:paraId="155A05A6" w14:textId="77777777" w:rsidR="005911EA" w:rsidRDefault="005911EA" w:rsidP="005911E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Attendance information (such as sessions attended, number of absences and absence reasons</w:t>
      </w:r>
      <w:r w:rsidR="008959DD">
        <w:rPr>
          <w:rFonts w:ascii="Times New Roman" w:hAnsi="Times New Roman" w:cs="Times New Roman"/>
          <w:sz w:val="24"/>
          <w:szCs w:val="24"/>
        </w:rPr>
        <w:t>)</w:t>
      </w:r>
    </w:p>
    <w:p w14:paraId="39977FD5" w14:textId="77777777" w:rsidR="008959DD" w:rsidRDefault="008959DD" w:rsidP="005911E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Assessment information (such as examination results, current grades and forecast grades)</w:t>
      </w:r>
    </w:p>
    <w:p w14:paraId="040FCFA5" w14:textId="77777777" w:rsidR="008959DD" w:rsidRDefault="008959DD" w:rsidP="005911E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Behaviour Information (such as exclusions, </w:t>
      </w:r>
      <w:proofErr w:type="gramStart"/>
      <w:r>
        <w:rPr>
          <w:rFonts w:ascii="Times New Roman" w:hAnsi="Times New Roman" w:cs="Times New Roman"/>
          <w:sz w:val="24"/>
          <w:szCs w:val="24"/>
        </w:rPr>
        <w:t>detentions</w:t>
      </w:r>
      <w:proofErr w:type="gramEnd"/>
      <w:r>
        <w:rPr>
          <w:rFonts w:ascii="Times New Roman" w:hAnsi="Times New Roman" w:cs="Times New Roman"/>
          <w:sz w:val="24"/>
          <w:szCs w:val="24"/>
        </w:rPr>
        <w:t xml:space="preserve"> and behavioural incidents)</w:t>
      </w:r>
    </w:p>
    <w:p w14:paraId="6D9DA86F" w14:textId="77777777" w:rsidR="008959DD" w:rsidRDefault="008959DD" w:rsidP="005911E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Special Needs information (such as medical/dietary history, EHC Plan, and statements)</w:t>
      </w:r>
    </w:p>
    <w:p w14:paraId="54538CB4" w14:textId="77777777" w:rsidR="008959DD" w:rsidRDefault="008959DD" w:rsidP="005911E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Banking information</w:t>
      </w:r>
      <w:r w:rsidR="00735389">
        <w:rPr>
          <w:rFonts w:ascii="Times New Roman" w:hAnsi="Times New Roman" w:cs="Times New Roman"/>
          <w:sz w:val="24"/>
          <w:szCs w:val="24"/>
        </w:rPr>
        <w:t xml:space="preserve"> for Student Bursary payments</w:t>
      </w:r>
    </w:p>
    <w:p w14:paraId="2449C243" w14:textId="77777777" w:rsidR="008959DD" w:rsidRDefault="008959DD" w:rsidP="008959DD">
      <w:pPr>
        <w:spacing w:after="0" w:line="240" w:lineRule="auto"/>
        <w:rPr>
          <w:rFonts w:ascii="Times New Roman" w:hAnsi="Times New Roman" w:cs="Times New Roman"/>
          <w:sz w:val="24"/>
          <w:szCs w:val="24"/>
        </w:rPr>
      </w:pPr>
    </w:p>
    <w:p w14:paraId="3CAE5B42" w14:textId="77777777" w:rsidR="008959DD" w:rsidRDefault="008959DD" w:rsidP="008959DD">
      <w:pPr>
        <w:spacing w:after="0" w:line="240" w:lineRule="auto"/>
        <w:rPr>
          <w:rFonts w:ascii="Times New Roman" w:hAnsi="Times New Roman" w:cs="Times New Roman"/>
          <w:sz w:val="24"/>
          <w:szCs w:val="24"/>
        </w:rPr>
      </w:pPr>
      <w:r>
        <w:rPr>
          <w:rFonts w:ascii="Times New Roman" w:hAnsi="Times New Roman" w:cs="Times New Roman"/>
          <w:b/>
          <w:sz w:val="24"/>
          <w:szCs w:val="24"/>
        </w:rPr>
        <w:t>Why we collect and use this information</w:t>
      </w:r>
    </w:p>
    <w:p w14:paraId="07EFC16E" w14:textId="77777777" w:rsidR="00ED1309" w:rsidRDefault="00ED1309" w:rsidP="00ED130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support </w:t>
      </w:r>
      <w:r w:rsidR="00735389">
        <w:rPr>
          <w:rFonts w:ascii="Times New Roman" w:hAnsi="Times New Roman" w:cs="Times New Roman"/>
          <w:sz w:val="24"/>
          <w:szCs w:val="24"/>
        </w:rPr>
        <w:t xml:space="preserve">your </w:t>
      </w:r>
      <w:r>
        <w:rPr>
          <w:rFonts w:ascii="Times New Roman" w:hAnsi="Times New Roman" w:cs="Times New Roman"/>
          <w:sz w:val="24"/>
          <w:szCs w:val="24"/>
        </w:rPr>
        <w:t>learning</w:t>
      </w:r>
    </w:p>
    <w:p w14:paraId="13DC5342" w14:textId="77777777" w:rsidR="00ED1309" w:rsidRDefault="00ED1309" w:rsidP="00ED130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monitor and report on </w:t>
      </w:r>
      <w:r w:rsidR="00735389">
        <w:rPr>
          <w:rFonts w:ascii="Times New Roman" w:hAnsi="Times New Roman" w:cs="Times New Roman"/>
          <w:sz w:val="24"/>
          <w:szCs w:val="24"/>
        </w:rPr>
        <w:t>your</w:t>
      </w:r>
      <w:r>
        <w:rPr>
          <w:rFonts w:ascii="Times New Roman" w:hAnsi="Times New Roman" w:cs="Times New Roman"/>
          <w:sz w:val="24"/>
          <w:szCs w:val="24"/>
        </w:rPr>
        <w:t xml:space="preserve"> progress</w:t>
      </w:r>
    </w:p>
    <w:p w14:paraId="0672CA98" w14:textId="77777777" w:rsidR="00ED1309" w:rsidRDefault="00ED1309" w:rsidP="00ED130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monitor </w:t>
      </w:r>
      <w:r w:rsidR="00735389">
        <w:rPr>
          <w:rFonts w:ascii="Times New Roman" w:hAnsi="Times New Roman" w:cs="Times New Roman"/>
          <w:sz w:val="24"/>
          <w:szCs w:val="24"/>
        </w:rPr>
        <w:t>your</w:t>
      </w:r>
      <w:r>
        <w:rPr>
          <w:rFonts w:ascii="Times New Roman" w:hAnsi="Times New Roman" w:cs="Times New Roman"/>
          <w:sz w:val="24"/>
          <w:szCs w:val="24"/>
        </w:rPr>
        <w:t xml:space="preserve"> behaviour and attendance</w:t>
      </w:r>
    </w:p>
    <w:p w14:paraId="7CD2E4DC" w14:textId="77777777" w:rsidR="00ED1309" w:rsidRDefault="00ED1309" w:rsidP="00ED130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To provide appropriate pastoral care</w:t>
      </w:r>
    </w:p>
    <w:p w14:paraId="41A2BC3D" w14:textId="77777777" w:rsidR="00ED1309" w:rsidRDefault="00ED1309" w:rsidP="00ED130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To assess the quality of our services</w:t>
      </w:r>
    </w:p>
    <w:p w14:paraId="1B1C54CB" w14:textId="77777777" w:rsidR="00ED1309" w:rsidRDefault="00ED1309" w:rsidP="00ED130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To comply with the law regarding data sharing</w:t>
      </w:r>
    </w:p>
    <w:p w14:paraId="28EDA10D" w14:textId="77777777" w:rsidR="00ED1309" w:rsidRDefault="00ED1309" w:rsidP="00ED130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Contact parents/carers</w:t>
      </w:r>
    </w:p>
    <w:p w14:paraId="3F483721" w14:textId="77777777" w:rsidR="00ED1309" w:rsidRDefault="00ED1309" w:rsidP="00ED130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 </w:t>
      </w:r>
      <w:r w:rsidR="00735389">
        <w:rPr>
          <w:rFonts w:ascii="Times New Roman" w:hAnsi="Times New Roman" w:cs="Times New Roman"/>
          <w:sz w:val="24"/>
          <w:szCs w:val="24"/>
        </w:rPr>
        <w:t>pupil</w:t>
      </w:r>
      <w:r>
        <w:rPr>
          <w:rFonts w:ascii="Times New Roman" w:hAnsi="Times New Roman" w:cs="Times New Roman"/>
          <w:sz w:val="24"/>
          <w:szCs w:val="24"/>
        </w:rPr>
        <w:t>s for examinations</w:t>
      </w:r>
    </w:p>
    <w:p w14:paraId="5077CACC" w14:textId="77777777" w:rsidR="00ED1309" w:rsidRDefault="00ED1309" w:rsidP="00ED1309">
      <w:pPr>
        <w:spacing w:after="0" w:line="240" w:lineRule="auto"/>
        <w:rPr>
          <w:rFonts w:ascii="Times New Roman" w:hAnsi="Times New Roman" w:cs="Times New Roman"/>
          <w:b/>
          <w:sz w:val="24"/>
          <w:szCs w:val="24"/>
        </w:rPr>
      </w:pPr>
    </w:p>
    <w:p w14:paraId="1EABDDD6" w14:textId="77777777" w:rsidR="00ED1309" w:rsidRDefault="00ED1309" w:rsidP="00ED1309">
      <w:pPr>
        <w:spacing w:after="0" w:line="240" w:lineRule="auto"/>
        <w:rPr>
          <w:rFonts w:ascii="Times New Roman" w:hAnsi="Times New Roman" w:cs="Times New Roman"/>
          <w:sz w:val="24"/>
          <w:szCs w:val="24"/>
        </w:rPr>
      </w:pPr>
      <w:r>
        <w:rPr>
          <w:rFonts w:ascii="Times New Roman" w:hAnsi="Times New Roman" w:cs="Times New Roman"/>
          <w:b/>
          <w:sz w:val="24"/>
          <w:szCs w:val="24"/>
        </w:rPr>
        <w:t>The lawful basis on which we use this information</w:t>
      </w:r>
    </w:p>
    <w:p w14:paraId="426A1988" w14:textId="77777777" w:rsidR="00ED1309" w:rsidRDefault="00ED1309" w:rsidP="00ED1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collect and use </w:t>
      </w:r>
      <w:r w:rsidR="00735389">
        <w:rPr>
          <w:rFonts w:ascii="Times New Roman" w:hAnsi="Times New Roman" w:cs="Times New Roman"/>
          <w:sz w:val="24"/>
          <w:szCs w:val="24"/>
        </w:rPr>
        <w:t>pupil</w:t>
      </w:r>
      <w:r>
        <w:rPr>
          <w:rFonts w:ascii="Times New Roman" w:hAnsi="Times New Roman" w:cs="Times New Roman"/>
          <w:sz w:val="24"/>
          <w:szCs w:val="24"/>
        </w:rPr>
        <w:t xml:space="preserve"> information under GDPR, Article 6(1), where it is necessary for compliance with a legal obligation on the academies to educate the data subject OR that the data subject has given consent to the processing of his or her personal data for one or more specific purposes.  Under Article 9(2) of the GDPR, </w:t>
      </w:r>
      <w:r w:rsidR="00735389">
        <w:rPr>
          <w:rFonts w:ascii="Times New Roman" w:hAnsi="Times New Roman" w:cs="Times New Roman"/>
          <w:sz w:val="24"/>
          <w:szCs w:val="24"/>
        </w:rPr>
        <w:t>pupil</w:t>
      </w:r>
      <w:r>
        <w:rPr>
          <w:rFonts w:ascii="Times New Roman" w:hAnsi="Times New Roman" w:cs="Times New Roman"/>
          <w:sz w:val="24"/>
          <w:szCs w:val="24"/>
        </w:rPr>
        <w:t>’s personal data will only be processed for the purposes of carry out our obligations as an educational establishment.</w:t>
      </w:r>
    </w:p>
    <w:p w14:paraId="7B62587C" w14:textId="77777777" w:rsidR="00ED1309" w:rsidRDefault="00ED1309" w:rsidP="00ED1309">
      <w:pPr>
        <w:spacing w:after="0" w:line="240" w:lineRule="auto"/>
        <w:rPr>
          <w:rFonts w:ascii="Times New Roman" w:hAnsi="Times New Roman" w:cs="Times New Roman"/>
          <w:sz w:val="24"/>
          <w:szCs w:val="24"/>
        </w:rPr>
      </w:pPr>
    </w:p>
    <w:p w14:paraId="06E98456" w14:textId="77777777" w:rsidR="00ED1309" w:rsidRDefault="00ED1309" w:rsidP="00ED13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Collecting </w:t>
      </w:r>
      <w:r w:rsidR="00735389">
        <w:rPr>
          <w:rFonts w:ascii="Times New Roman" w:hAnsi="Times New Roman" w:cs="Times New Roman"/>
          <w:b/>
          <w:sz w:val="24"/>
          <w:szCs w:val="24"/>
        </w:rPr>
        <w:t>your</w:t>
      </w:r>
      <w:r>
        <w:rPr>
          <w:rFonts w:ascii="Times New Roman" w:hAnsi="Times New Roman" w:cs="Times New Roman"/>
          <w:b/>
          <w:sz w:val="24"/>
          <w:szCs w:val="24"/>
        </w:rPr>
        <w:t xml:space="preserve"> information</w:t>
      </w:r>
    </w:p>
    <w:p w14:paraId="47869150" w14:textId="77777777" w:rsidR="00ED1309" w:rsidRDefault="00ED1309" w:rsidP="00ED1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Whilst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w:t>
      </w:r>
      <w:r w:rsidR="00735389">
        <w:rPr>
          <w:rFonts w:ascii="Times New Roman" w:hAnsi="Times New Roman" w:cs="Times New Roman"/>
          <w:sz w:val="24"/>
          <w:szCs w:val="24"/>
        </w:rPr>
        <w:t xml:space="preserve">the </w:t>
      </w:r>
      <w:r>
        <w:rPr>
          <w:rFonts w:ascii="Times New Roman" w:hAnsi="Times New Roman" w:cs="Times New Roman"/>
          <w:sz w:val="24"/>
          <w:szCs w:val="24"/>
        </w:rPr>
        <w:t xml:space="preserve">information you provide </w:t>
      </w:r>
      <w:r w:rsidR="00735389">
        <w:rPr>
          <w:rFonts w:ascii="Times New Roman" w:hAnsi="Times New Roman" w:cs="Times New Roman"/>
          <w:sz w:val="24"/>
          <w:szCs w:val="24"/>
        </w:rPr>
        <w:t xml:space="preserve">to </w:t>
      </w:r>
      <w:r>
        <w:rPr>
          <w:rFonts w:ascii="Times New Roman" w:hAnsi="Times New Roman" w:cs="Times New Roman"/>
          <w:sz w:val="24"/>
          <w:szCs w:val="24"/>
        </w:rPr>
        <w:t xml:space="preserve">us is mandatory, some of it is provided on a voluntary basis.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comply with the General Data Protection Regulation, we will inform you whether you are required to provide certain information or if you have a choice in this.  </w:t>
      </w:r>
    </w:p>
    <w:p w14:paraId="10817B23" w14:textId="77777777" w:rsidR="00ED1309" w:rsidRDefault="00ED1309" w:rsidP="00ED1309">
      <w:pPr>
        <w:spacing w:after="0" w:line="240" w:lineRule="auto"/>
        <w:rPr>
          <w:rFonts w:ascii="Times New Roman" w:hAnsi="Times New Roman" w:cs="Times New Roman"/>
          <w:sz w:val="24"/>
          <w:szCs w:val="24"/>
        </w:rPr>
      </w:pPr>
    </w:p>
    <w:p w14:paraId="525DB5B8" w14:textId="77777777" w:rsidR="00ED1309" w:rsidRDefault="00ED1309" w:rsidP="00ED130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Storing </w:t>
      </w:r>
      <w:r w:rsidR="00735389">
        <w:rPr>
          <w:rFonts w:ascii="Times New Roman" w:hAnsi="Times New Roman" w:cs="Times New Roman"/>
          <w:b/>
          <w:sz w:val="24"/>
          <w:szCs w:val="24"/>
        </w:rPr>
        <w:t xml:space="preserve">your </w:t>
      </w:r>
      <w:r>
        <w:rPr>
          <w:rFonts w:ascii="Times New Roman" w:hAnsi="Times New Roman" w:cs="Times New Roman"/>
          <w:b/>
          <w:sz w:val="24"/>
          <w:szCs w:val="24"/>
        </w:rPr>
        <w:t>data</w:t>
      </w:r>
    </w:p>
    <w:p w14:paraId="70114309" w14:textId="77777777" w:rsidR="00ED1309" w:rsidRDefault="00ED1309" w:rsidP="00ED1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hold </w:t>
      </w:r>
      <w:r w:rsidR="00735389">
        <w:rPr>
          <w:rFonts w:ascii="Times New Roman" w:hAnsi="Times New Roman" w:cs="Times New Roman"/>
          <w:sz w:val="24"/>
          <w:szCs w:val="24"/>
        </w:rPr>
        <w:t>your</w:t>
      </w:r>
      <w:r>
        <w:rPr>
          <w:rFonts w:ascii="Times New Roman" w:hAnsi="Times New Roman" w:cs="Times New Roman"/>
          <w:sz w:val="24"/>
          <w:szCs w:val="24"/>
        </w:rPr>
        <w:t xml:space="preserve"> data for six years following the end of the </w:t>
      </w:r>
      <w:r w:rsidR="00735389">
        <w:rPr>
          <w:rFonts w:ascii="Times New Roman" w:hAnsi="Times New Roman" w:cs="Times New Roman"/>
          <w:sz w:val="24"/>
          <w:szCs w:val="24"/>
        </w:rPr>
        <w:t>pupil</w:t>
      </w:r>
      <w:r>
        <w:rPr>
          <w:rFonts w:ascii="Times New Roman" w:hAnsi="Times New Roman" w:cs="Times New Roman"/>
          <w:sz w:val="24"/>
          <w:szCs w:val="24"/>
        </w:rPr>
        <w:t xml:space="preserve">’s education in Year 11.  SEN or Child Protection data is held until the </w:t>
      </w:r>
      <w:r w:rsidR="00735389">
        <w:rPr>
          <w:rFonts w:ascii="Times New Roman" w:hAnsi="Times New Roman" w:cs="Times New Roman"/>
          <w:sz w:val="24"/>
          <w:szCs w:val="24"/>
        </w:rPr>
        <w:t>pupil</w:t>
      </w:r>
      <w:r>
        <w:rPr>
          <w:rFonts w:ascii="Times New Roman" w:hAnsi="Times New Roman" w:cs="Times New Roman"/>
          <w:sz w:val="24"/>
          <w:szCs w:val="24"/>
        </w:rPr>
        <w:t xml:space="preserve"> is 25 years old. </w:t>
      </w:r>
    </w:p>
    <w:p w14:paraId="61459F63" w14:textId="77777777" w:rsidR="00E33DDB" w:rsidRDefault="00E33DDB" w:rsidP="00ED1309">
      <w:pPr>
        <w:spacing w:after="0" w:line="240" w:lineRule="auto"/>
        <w:rPr>
          <w:rFonts w:ascii="Times New Roman" w:hAnsi="Times New Roman" w:cs="Times New Roman"/>
          <w:sz w:val="24"/>
          <w:szCs w:val="24"/>
        </w:rPr>
      </w:pPr>
    </w:p>
    <w:p w14:paraId="47008131" w14:textId="77777777" w:rsidR="00E33DDB" w:rsidRDefault="00E33DDB" w:rsidP="00ED13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Who we share </w:t>
      </w:r>
      <w:proofErr w:type="spellStart"/>
      <w:r w:rsidR="00735389">
        <w:rPr>
          <w:rFonts w:ascii="Times New Roman" w:hAnsi="Times New Roman" w:cs="Times New Roman"/>
          <w:b/>
          <w:sz w:val="24"/>
          <w:szCs w:val="24"/>
        </w:rPr>
        <w:t>upir</w:t>
      </w:r>
      <w:proofErr w:type="spellEnd"/>
      <w:r>
        <w:rPr>
          <w:rFonts w:ascii="Times New Roman" w:hAnsi="Times New Roman" w:cs="Times New Roman"/>
          <w:b/>
          <w:sz w:val="24"/>
          <w:szCs w:val="24"/>
        </w:rPr>
        <w:t xml:space="preserve"> information </w:t>
      </w:r>
      <w:proofErr w:type="gramStart"/>
      <w:r>
        <w:rPr>
          <w:rFonts w:ascii="Times New Roman" w:hAnsi="Times New Roman" w:cs="Times New Roman"/>
          <w:b/>
          <w:sz w:val="24"/>
          <w:szCs w:val="24"/>
        </w:rPr>
        <w:t>with</w:t>
      </w:r>
      <w:proofErr w:type="gramEnd"/>
    </w:p>
    <w:p w14:paraId="796901AD" w14:textId="23A60BF7" w:rsidR="00E33DDB" w:rsidRDefault="00E33DDB" w:rsidP="00ED1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routinely share </w:t>
      </w:r>
      <w:r w:rsidR="00735389">
        <w:rPr>
          <w:rFonts w:ascii="Times New Roman" w:hAnsi="Times New Roman" w:cs="Times New Roman"/>
          <w:sz w:val="24"/>
          <w:szCs w:val="24"/>
        </w:rPr>
        <w:t>your</w:t>
      </w:r>
      <w:r>
        <w:rPr>
          <w:rFonts w:ascii="Times New Roman" w:hAnsi="Times New Roman" w:cs="Times New Roman"/>
          <w:sz w:val="24"/>
          <w:szCs w:val="24"/>
        </w:rPr>
        <w:t xml:space="preserve"> information with:</w:t>
      </w:r>
    </w:p>
    <w:p w14:paraId="3425DA2C" w14:textId="2B2FA2DA" w:rsidR="004A41D7" w:rsidRDefault="004A41D7" w:rsidP="00ED1309">
      <w:pPr>
        <w:spacing w:after="0" w:line="240" w:lineRule="auto"/>
        <w:rPr>
          <w:rFonts w:ascii="Times New Roman" w:hAnsi="Times New Roman" w:cs="Times New Roman"/>
          <w:sz w:val="24"/>
          <w:szCs w:val="24"/>
        </w:rPr>
      </w:pPr>
    </w:p>
    <w:p w14:paraId="5D874901" w14:textId="6E28EEEC" w:rsidR="004A41D7" w:rsidRPr="004A41D7" w:rsidRDefault="004A41D7" w:rsidP="004A41D7">
      <w:pPr>
        <w:pStyle w:val="ListParagraph"/>
        <w:numPr>
          <w:ilvl w:val="0"/>
          <w:numId w:val="33"/>
        </w:numPr>
        <w:spacing w:after="0" w:line="240" w:lineRule="auto"/>
        <w:rPr>
          <w:rFonts w:ascii="Times New Roman" w:hAnsi="Times New Roman" w:cs="Times New Roman"/>
          <w:sz w:val="24"/>
          <w:szCs w:val="24"/>
        </w:rPr>
      </w:pPr>
      <w:r w:rsidRPr="004A41D7">
        <w:rPr>
          <w:rFonts w:ascii="Times New Roman" w:hAnsi="Times New Roman" w:cs="Times New Roman"/>
          <w:sz w:val="24"/>
          <w:szCs w:val="24"/>
        </w:rPr>
        <w:t>Bishop Wilkinson Catholic Education Trust</w:t>
      </w:r>
    </w:p>
    <w:p w14:paraId="4C72319F" w14:textId="77777777" w:rsidR="00E33DDB" w:rsidRDefault="00E33DDB" w:rsidP="00ED1309">
      <w:pPr>
        <w:spacing w:after="0" w:line="240" w:lineRule="auto"/>
        <w:rPr>
          <w:rFonts w:ascii="Times New Roman" w:hAnsi="Times New Roman" w:cs="Times New Roman"/>
          <w:sz w:val="24"/>
          <w:szCs w:val="24"/>
        </w:rPr>
      </w:pPr>
    </w:p>
    <w:p w14:paraId="53E690A1" w14:textId="77777777" w:rsidR="00E33DDB" w:rsidRDefault="00E33DDB" w:rsidP="00ED1309">
      <w:pPr>
        <w:spacing w:after="0" w:line="240" w:lineRule="auto"/>
        <w:rPr>
          <w:rFonts w:ascii="Times New Roman" w:hAnsi="Times New Roman" w:cs="Times New Roman"/>
          <w:sz w:val="24"/>
          <w:szCs w:val="24"/>
        </w:rPr>
      </w:pPr>
    </w:p>
    <w:p w14:paraId="4F475198" w14:textId="77777777" w:rsidR="00E33DDB" w:rsidRDefault="00E33DDB" w:rsidP="00ED1309">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E33DDB" w14:paraId="07C9B310" w14:textId="77777777" w:rsidTr="0091271F">
        <w:tc>
          <w:tcPr>
            <w:tcW w:w="4885" w:type="dxa"/>
          </w:tcPr>
          <w:p w14:paraId="7E121DA4" w14:textId="77777777" w:rsidR="00E33DDB" w:rsidRPr="0091271F" w:rsidRDefault="00E33DDB" w:rsidP="0091271F">
            <w:pPr>
              <w:pStyle w:val="ListParagraph"/>
              <w:numPr>
                <w:ilvl w:val="0"/>
                <w:numId w:val="25"/>
              </w:numPr>
              <w:rPr>
                <w:rFonts w:ascii="Times New Roman" w:hAnsi="Times New Roman" w:cs="Times New Roman"/>
                <w:sz w:val="24"/>
                <w:szCs w:val="24"/>
              </w:rPr>
            </w:pPr>
            <w:r w:rsidRPr="0091271F">
              <w:rPr>
                <w:rFonts w:ascii="Times New Roman" w:hAnsi="Times New Roman" w:cs="Times New Roman"/>
                <w:sz w:val="24"/>
                <w:szCs w:val="24"/>
              </w:rPr>
              <w:t>Other educational establishments and alternative education</w:t>
            </w:r>
          </w:p>
        </w:tc>
        <w:tc>
          <w:tcPr>
            <w:tcW w:w="4885" w:type="dxa"/>
          </w:tcPr>
          <w:p w14:paraId="18080C39" w14:textId="77777777" w:rsidR="00E33DDB" w:rsidRPr="0091271F" w:rsidRDefault="0091271F" w:rsidP="0091271F">
            <w:pPr>
              <w:pStyle w:val="ListParagraph"/>
              <w:numPr>
                <w:ilvl w:val="0"/>
                <w:numId w:val="24"/>
              </w:numPr>
              <w:rPr>
                <w:rFonts w:ascii="Times New Roman" w:hAnsi="Times New Roman" w:cs="Times New Roman"/>
                <w:sz w:val="24"/>
                <w:szCs w:val="24"/>
              </w:rPr>
            </w:pPr>
            <w:r w:rsidRPr="0091271F">
              <w:rPr>
                <w:rFonts w:ascii="Times New Roman" w:hAnsi="Times New Roman" w:cs="Times New Roman"/>
                <w:sz w:val="24"/>
                <w:szCs w:val="24"/>
              </w:rPr>
              <w:t>3</w:t>
            </w:r>
            <w:r w:rsidRPr="0091271F">
              <w:rPr>
                <w:rFonts w:ascii="Times New Roman" w:hAnsi="Times New Roman" w:cs="Times New Roman"/>
                <w:sz w:val="24"/>
                <w:szCs w:val="24"/>
                <w:vertAlign w:val="superscript"/>
              </w:rPr>
              <w:t>rd</w:t>
            </w:r>
            <w:r w:rsidRPr="0091271F">
              <w:rPr>
                <w:rFonts w:ascii="Times New Roman" w:hAnsi="Times New Roman" w:cs="Times New Roman"/>
                <w:sz w:val="24"/>
                <w:szCs w:val="24"/>
              </w:rPr>
              <w:t xml:space="preserve"> Party Applications and Services such as </w:t>
            </w:r>
          </w:p>
        </w:tc>
      </w:tr>
      <w:tr w:rsidR="00E33DDB" w14:paraId="0D46F9D7" w14:textId="77777777" w:rsidTr="0091271F">
        <w:tc>
          <w:tcPr>
            <w:tcW w:w="4885" w:type="dxa"/>
          </w:tcPr>
          <w:p w14:paraId="5FE723CF" w14:textId="77777777" w:rsidR="00E33DDB" w:rsidRPr="0091271F" w:rsidRDefault="00E33DDB" w:rsidP="0091271F">
            <w:pPr>
              <w:pStyle w:val="ListParagraph"/>
              <w:numPr>
                <w:ilvl w:val="0"/>
                <w:numId w:val="25"/>
              </w:numPr>
              <w:rPr>
                <w:rFonts w:ascii="Times New Roman" w:hAnsi="Times New Roman" w:cs="Times New Roman"/>
                <w:sz w:val="24"/>
                <w:szCs w:val="24"/>
              </w:rPr>
            </w:pPr>
            <w:r w:rsidRPr="0091271F">
              <w:rPr>
                <w:rFonts w:ascii="Times New Roman" w:hAnsi="Times New Roman" w:cs="Times New Roman"/>
                <w:sz w:val="24"/>
                <w:szCs w:val="24"/>
              </w:rPr>
              <w:t>Local authority</w:t>
            </w:r>
            <w:r w:rsidR="00735389">
              <w:rPr>
                <w:rFonts w:ascii="Times New Roman" w:hAnsi="Times New Roman" w:cs="Times New Roman"/>
                <w:sz w:val="24"/>
                <w:szCs w:val="24"/>
              </w:rPr>
              <w:t xml:space="preserve"> including Music Service</w:t>
            </w:r>
          </w:p>
        </w:tc>
        <w:tc>
          <w:tcPr>
            <w:tcW w:w="4885" w:type="dxa"/>
          </w:tcPr>
          <w:p w14:paraId="4155A27A" w14:textId="77777777" w:rsidR="00E33DDB" w:rsidRPr="0091271F" w:rsidRDefault="0091271F" w:rsidP="0091271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Microsoft</w:t>
            </w:r>
          </w:p>
        </w:tc>
      </w:tr>
      <w:tr w:rsidR="00E33DDB" w14:paraId="691D7A43" w14:textId="77777777" w:rsidTr="0091271F">
        <w:tc>
          <w:tcPr>
            <w:tcW w:w="4885" w:type="dxa"/>
          </w:tcPr>
          <w:p w14:paraId="76EB6693" w14:textId="77777777" w:rsidR="00E33DDB" w:rsidRPr="0091271F" w:rsidRDefault="00E33DDB" w:rsidP="0091271F">
            <w:pPr>
              <w:pStyle w:val="ListParagraph"/>
              <w:numPr>
                <w:ilvl w:val="0"/>
                <w:numId w:val="25"/>
              </w:numPr>
              <w:rPr>
                <w:rFonts w:ascii="Times New Roman" w:hAnsi="Times New Roman" w:cs="Times New Roman"/>
                <w:sz w:val="24"/>
                <w:szCs w:val="24"/>
              </w:rPr>
            </w:pPr>
            <w:r w:rsidRPr="0091271F">
              <w:rPr>
                <w:rFonts w:ascii="Times New Roman" w:hAnsi="Times New Roman" w:cs="Times New Roman"/>
                <w:sz w:val="24"/>
                <w:szCs w:val="24"/>
              </w:rPr>
              <w:t>Department for Education (DfE)</w:t>
            </w:r>
          </w:p>
        </w:tc>
        <w:tc>
          <w:tcPr>
            <w:tcW w:w="4885" w:type="dxa"/>
          </w:tcPr>
          <w:p w14:paraId="3FCAFB74" w14:textId="77777777" w:rsidR="00E33DDB" w:rsidRPr="0091271F" w:rsidRDefault="0091271F" w:rsidP="0091271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Evolve</w:t>
            </w:r>
          </w:p>
        </w:tc>
      </w:tr>
      <w:tr w:rsidR="00E33DDB" w14:paraId="710553DD" w14:textId="77777777" w:rsidTr="0091271F">
        <w:tc>
          <w:tcPr>
            <w:tcW w:w="4885" w:type="dxa"/>
          </w:tcPr>
          <w:p w14:paraId="2AE85679" w14:textId="77777777" w:rsidR="00E33DDB" w:rsidRPr="0091271F" w:rsidRDefault="00E33DDB" w:rsidP="0091271F">
            <w:pPr>
              <w:pStyle w:val="ListParagraph"/>
              <w:numPr>
                <w:ilvl w:val="0"/>
                <w:numId w:val="25"/>
              </w:numPr>
              <w:rPr>
                <w:rFonts w:ascii="Times New Roman" w:hAnsi="Times New Roman" w:cs="Times New Roman"/>
                <w:sz w:val="24"/>
                <w:szCs w:val="24"/>
              </w:rPr>
            </w:pPr>
            <w:r w:rsidRPr="0091271F">
              <w:rPr>
                <w:rFonts w:ascii="Times New Roman" w:hAnsi="Times New Roman" w:cs="Times New Roman"/>
                <w:sz w:val="24"/>
                <w:szCs w:val="24"/>
              </w:rPr>
              <w:t>Ofsted</w:t>
            </w:r>
          </w:p>
        </w:tc>
        <w:tc>
          <w:tcPr>
            <w:tcW w:w="4885" w:type="dxa"/>
          </w:tcPr>
          <w:p w14:paraId="2E4A3CA5" w14:textId="77777777" w:rsidR="00E33DDB" w:rsidRPr="0091271F" w:rsidRDefault="0091271F" w:rsidP="0091271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Capita Sims</w:t>
            </w:r>
          </w:p>
        </w:tc>
      </w:tr>
      <w:tr w:rsidR="00E33DDB" w14:paraId="03916A37" w14:textId="77777777" w:rsidTr="0091271F">
        <w:tc>
          <w:tcPr>
            <w:tcW w:w="4885" w:type="dxa"/>
          </w:tcPr>
          <w:p w14:paraId="746F41E3" w14:textId="77777777" w:rsidR="00E33DDB" w:rsidRPr="0091271F" w:rsidRDefault="00E33DDB" w:rsidP="0091271F">
            <w:pPr>
              <w:pStyle w:val="ListParagraph"/>
              <w:numPr>
                <w:ilvl w:val="0"/>
                <w:numId w:val="25"/>
              </w:numPr>
              <w:rPr>
                <w:rFonts w:ascii="Times New Roman" w:hAnsi="Times New Roman" w:cs="Times New Roman"/>
                <w:sz w:val="24"/>
                <w:szCs w:val="24"/>
              </w:rPr>
            </w:pPr>
            <w:r w:rsidRPr="0091271F">
              <w:rPr>
                <w:rFonts w:ascii="Times New Roman" w:hAnsi="Times New Roman" w:cs="Times New Roman"/>
                <w:sz w:val="24"/>
                <w:szCs w:val="24"/>
              </w:rPr>
              <w:t>Examination Boards</w:t>
            </w:r>
          </w:p>
        </w:tc>
        <w:tc>
          <w:tcPr>
            <w:tcW w:w="4885" w:type="dxa"/>
          </w:tcPr>
          <w:p w14:paraId="6B3FA45D" w14:textId="77777777" w:rsidR="00E33DDB" w:rsidRPr="0091271F" w:rsidRDefault="0091271F" w:rsidP="0091271F">
            <w:pPr>
              <w:pStyle w:val="ListParagraph"/>
              <w:numPr>
                <w:ilvl w:val="0"/>
                <w:numId w:val="23"/>
              </w:numPr>
              <w:rPr>
                <w:rFonts w:ascii="Times New Roman" w:hAnsi="Times New Roman" w:cs="Times New Roman"/>
                <w:sz w:val="24"/>
                <w:szCs w:val="24"/>
              </w:rPr>
            </w:pPr>
            <w:proofErr w:type="spellStart"/>
            <w:r>
              <w:rPr>
                <w:rFonts w:ascii="Times New Roman" w:hAnsi="Times New Roman" w:cs="Times New Roman"/>
                <w:sz w:val="24"/>
                <w:szCs w:val="24"/>
              </w:rPr>
              <w:t>Sisra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Analystics</w:t>
            </w:r>
            <w:proofErr w:type="spellEnd"/>
          </w:p>
        </w:tc>
      </w:tr>
      <w:tr w:rsidR="00E33DDB" w14:paraId="3C641BD5" w14:textId="77777777" w:rsidTr="0091271F">
        <w:tc>
          <w:tcPr>
            <w:tcW w:w="4885" w:type="dxa"/>
          </w:tcPr>
          <w:p w14:paraId="7CA47F24" w14:textId="77777777" w:rsidR="00E33DDB" w:rsidRPr="0091271F" w:rsidRDefault="00E33DDB" w:rsidP="0091271F">
            <w:pPr>
              <w:pStyle w:val="ListParagraph"/>
              <w:numPr>
                <w:ilvl w:val="0"/>
                <w:numId w:val="25"/>
              </w:numPr>
              <w:rPr>
                <w:rFonts w:ascii="Times New Roman" w:hAnsi="Times New Roman" w:cs="Times New Roman"/>
                <w:sz w:val="24"/>
                <w:szCs w:val="24"/>
              </w:rPr>
            </w:pPr>
            <w:r w:rsidRPr="0091271F">
              <w:rPr>
                <w:rFonts w:ascii="Times New Roman" w:hAnsi="Times New Roman" w:cs="Times New Roman"/>
                <w:sz w:val="24"/>
                <w:szCs w:val="24"/>
              </w:rPr>
              <w:t>Child Health Service</w:t>
            </w:r>
          </w:p>
        </w:tc>
        <w:tc>
          <w:tcPr>
            <w:tcW w:w="4885" w:type="dxa"/>
          </w:tcPr>
          <w:p w14:paraId="4DAE8D00" w14:textId="77777777" w:rsidR="00E33DDB" w:rsidRPr="0091271F" w:rsidRDefault="0091271F" w:rsidP="0091271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Kerboodle</w:t>
            </w:r>
          </w:p>
        </w:tc>
      </w:tr>
      <w:tr w:rsidR="00E33DDB" w14:paraId="59D42A21" w14:textId="77777777" w:rsidTr="0091271F">
        <w:tc>
          <w:tcPr>
            <w:tcW w:w="4885" w:type="dxa"/>
          </w:tcPr>
          <w:p w14:paraId="678C8442" w14:textId="77777777" w:rsidR="00E33DDB" w:rsidRPr="0091271F" w:rsidRDefault="00E33DDB" w:rsidP="0091271F">
            <w:pPr>
              <w:pStyle w:val="ListParagraph"/>
              <w:numPr>
                <w:ilvl w:val="0"/>
                <w:numId w:val="25"/>
              </w:numPr>
              <w:rPr>
                <w:rFonts w:ascii="Times New Roman" w:hAnsi="Times New Roman" w:cs="Times New Roman"/>
                <w:sz w:val="24"/>
                <w:szCs w:val="24"/>
              </w:rPr>
            </w:pPr>
            <w:r w:rsidRPr="0091271F">
              <w:rPr>
                <w:rFonts w:ascii="Times New Roman" w:hAnsi="Times New Roman" w:cs="Times New Roman"/>
                <w:sz w:val="24"/>
                <w:szCs w:val="24"/>
              </w:rPr>
              <w:t>Education Psychologists</w:t>
            </w:r>
          </w:p>
        </w:tc>
        <w:tc>
          <w:tcPr>
            <w:tcW w:w="4885" w:type="dxa"/>
          </w:tcPr>
          <w:p w14:paraId="14BAB591" w14:textId="77777777" w:rsidR="00E33DDB" w:rsidRPr="0091271F" w:rsidRDefault="0091271F" w:rsidP="0091271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Class Charts</w:t>
            </w:r>
          </w:p>
        </w:tc>
      </w:tr>
      <w:tr w:rsidR="00E33DDB" w14:paraId="3054A1C7" w14:textId="77777777" w:rsidTr="0091271F">
        <w:tc>
          <w:tcPr>
            <w:tcW w:w="4885" w:type="dxa"/>
          </w:tcPr>
          <w:p w14:paraId="3B612581" w14:textId="77777777" w:rsidR="00E33DDB" w:rsidRPr="0091271F" w:rsidRDefault="0091271F" w:rsidP="0091271F">
            <w:pPr>
              <w:pStyle w:val="ListParagraph"/>
              <w:numPr>
                <w:ilvl w:val="0"/>
                <w:numId w:val="25"/>
              </w:numPr>
              <w:rPr>
                <w:rFonts w:ascii="Times New Roman" w:hAnsi="Times New Roman" w:cs="Times New Roman"/>
                <w:sz w:val="24"/>
                <w:szCs w:val="24"/>
              </w:rPr>
            </w:pPr>
            <w:r w:rsidRPr="0091271F">
              <w:rPr>
                <w:rFonts w:ascii="Times New Roman" w:hAnsi="Times New Roman" w:cs="Times New Roman"/>
                <w:sz w:val="24"/>
                <w:szCs w:val="24"/>
              </w:rPr>
              <w:t>One Point Services</w:t>
            </w:r>
          </w:p>
        </w:tc>
        <w:tc>
          <w:tcPr>
            <w:tcW w:w="4885" w:type="dxa"/>
          </w:tcPr>
          <w:p w14:paraId="18E8A6D3" w14:textId="77777777" w:rsidR="00E33DDB" w:rsidRPr="0091271F" w:rsidRDefault="0091271F" w:rsidP="0091271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Fisher Family Trust</w:t>
            </w:r>
          </w:p>
        </w:tc>
      </w:tr>
      <w:tr w:rsidR="0091271F" w14:paraId="34B008B5" w14:textId="77777777" w:rsidTr="0091271F">
        <w:tc>
          <w:tcPr>
            <w:tcW w:w="4885" w:type="dxa"/>
          </w:tcPr>
          <w:p w14:paraId="39CF20D1" w14:textId="77777777" w:rsidR="0091271F" w:rsidRPr="0091271F" w:rsidRDefault="0091271F" w:rsidP="0091271F">
            <w:pPr>
              <w:pStyle w:val="ListParagraph"/>
              <w:numPr>
                <w:ilvl w:val="0"/>
                <w:numId w:val="25"/>
              </w:numPr>
              <w:rPr>
                <w:rFonts w:ascii="Times New Roman" w:hAnsi="Times New Roman" w:cs="Times New Roman"/>
                <w:sz w:val="24"/>
                <w:szCs w:val="24"/>
              </w:rPr>
            </w:pPr>
            <w:r w:rsidRPr="0091271F">
              <w:rPr>
                <w:rFonts w:ascii="Times New Roman" w:hAnsi="Times New Roman" w:cs="Times New Roman"/>
                <w:sz w:val="24"/>
                <w:szCs w:val="24"/>
              </w:rPr>
              <w:t>Police service</w:t>
            </w:r>
          </w:p>
        </w:tc>
        <w:tc>
          <w:tcPr>
            <w:tcW w:w="4885" w:type="dxa"/>
          </w:tcPr>
          <w:p w14:paraId="5A2ABD61" w14:textId="77777777" w:rsidR="0091271F" w:rsidRPr="0091271F" w:rsidRDefault="0091271F" w:rsidP="0091271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CPOMs</w:t>
            </w:r>
          </w:p>
        </w:tc>
      </w:tr>
      <w:tr w:rsidR="0091271F" w14:paraId="371EFEDE" w14:textId="77777777" w:rsidTr="0091271F">
        <w:tc>
          <w:tcPr>
            <w:tcW w:w="4885" w:type="dxa"/>
          </w:tcPr>
          <w:p w14:paraId="604AD2C1" w14:textId="77777777" w:rsidR="0091271F" w:rsidRPr="0091271F" w:rsidRDefault="0091271F" w:rsidP="0091271F">
            <w:pPr>
              <w:pStyle w:val="ListParagraph"/>
              <w:numPr>
                <w:ilvl w:val="0"/>
                <w:numId w:val="25"/>
              </w:numPr>
              <w:rPr>
                <w:rFonts w:ascii="Times New Roman" w:hAnsi="Times New Roman" w:cs="Times New Roman"/>
                <w:sz w:val="24"/>
                <w:szCs w:val="24"/>
              </w:rPr>
            </w:pPr>
            <w:r w:rsidRPr="0091271F">
              <w:rPr>
                <w:rFonts w:ascii="Times New Roman" w:hAnsi="Times New Roman" w:cs="Times New Roman"/>
                <w:sz w:val="24"/>
                <w:szCs w:val="24"/>
              </w:rPr>
              <w:t>Employers (References)</w:t>
            </w:r>
          </w:p>
        </w:tc>
        <w:tc>
          <w:tcPr>
            <w:tcW w:w="4885" w:type="dxa"/>
          </w:tcPr>
          <w:p w14:paraId="31842F80" w14:textId="77777777" w:rsidR="0091271F" w:rsidRPr="0091271F" w:rsidRDefault="0091271F" w:rsidP="0091271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Doodle</w:t>
            </w:r>
          </w:p>
        </w:tc>
      </w:tr>
      <w:tr w:rsidR="0091271F" w14:paraId="6E92AF3F" w14:textId="77777777" w:rsidTr="0091271F">
        <w:tc>
          <w:tcPr>
            <w:tcW w:w="4885" w:type="dxa"/>
          </w:tcPr>
          <w:p w14:paraId="3B245B6C" w14:textId="77777777" w:rsidR="0091271F" w:rsidRPr="0091271F" w:rsidRDefault="0091271F" w:rsidP="0091271F">
            <w:pPr>
              <w:rPr>
                <w:rFonts w:ascii="Times New Roman" w:hAnsi="Times New Roman" w:cs="Times New Roman"/>
                <w:sz w:val="24"/>
                <w:szCs w:val="24"/>
              </w:rPr>
            </w:pPr>
          </w:p>
        </w:tc>
        <w:tc>
          <w:tcPr>
            <w:tcW w:w="4885" w:type="dxa"/>
          </w:tcPr>
          <w:p w14:paraId="7CD410BA" w14:textId="77777777" w:rsidR="0091271F" w:rsidRDefault="0091271F" w:rsidP="0091271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My Maths</w:t>
            </w:r>
          </w:p>
        </w:tc>
      </w:tr>
    </w:tbl>
    <w:p w14:paraId="0C59F183" w14:textId="77777777" w:rsidR="00E33DDB" w:rsidRPr="00E33DDB" w:rsidRDefault="00E33DDB" w:rsidP="00ED1309">
      <w:pPr>
        <w:spacing w:after="0" w:line="240" w:lineRule="auto"/>
        <w:rPr>
          <w:rFonts w:ascii="Times New Roman" w:hAnsi="Times New Roman" w:cs="Times New Roman"/>
          <w:sz w:val="24"/>
          <w:szCs w:val="24"/>
        </w:rPr>
      </w:pPr>
    </w:p>
    <w:p w14:paraId="6D90C1BC" w14:textId="30FB3452" w:rsidR="004A41D7" w:rsidRDefault="004A41D7" w:rsidP="00B83AEF">
      <w:pPr>
        <w:spacing w:after="0" w:line="240" w:lineRule="auto"/>
        <w:rPr>
          <w:rFonts w:ascii="Times New Roman" w:hAnsi="Times New Roman" w:cs="Times New Roman"/>
          <w:sz w:val="24"/>
          <w:szCs w:val="24"/>
        </w:rPr>
      </w:pPr>
      <w:r>
        <w:rPr>
          <w:rFonts w:ascii="Times New Roman" w:hAnsi="Times New Roman" w:cs="Times New Roman"/>
          <w:sz w:val="24"/>
          <w:szCs w:val="24"/>
        </w:rPr>
        <w:t>More specifically:</w:t>
      </w:r>
    </w:p>
    <w:p w14:paraId="30130635" w14:textId="64E1DF9E" w:rsidR="00B83AEF" w:rsidRDefault="00B83AEF" w:rsidP="00B83AEF">
      <w:pPr>
        <w:spacing w:after="0" w:line="240" w:lineRule="auto"/>
        <w:rPr>
          <w:rFonts w:ascii="Times New Roman" w:hAnsi="Times New Roman" w:cs="Times New Roman"/>
          <w:sz w:val="24"/>
          <w:szCs w:val="24"/>
        </w:rPr>
      </w:pPr>
    </w:p>
    <w:p w14:paraId="0C5685F1" w14:textId="77777777" w:rsidR="00B83AEF" w:rsidRDefault="00B83AEF" w:rsidP="00B83AEF">
      <w:pPr>
        <w:pStyle w:val="ListParagraph"/>
        <w:numPr>
          <w:ilvl w:val="0"/>
          <w:numId w:val="34"/>
        </w:numPr>
        <w:spacing w:after="0" w:line="240" w:lineRule="auto"/>
        <w:rPr>
          <w:rFonts w:ascii="Times New Roman" w:hAnsi="Times New Roman" w:cs="Times New Roman"/>
          <w:b/>
          <w:sz w:val="24"/>
          <w:szCs w:val="24"/>
        </w:rPr>
      </w:pPr>
      <w:r>
        <w:rPr>
          <w:rFonts w:ascii="Times New Roman" w:hAnsi="Times New Roman" w:cs="Times New Roman"/>
          <w:b/>
          <w:sz w:val="24"/>
          <w:szCs w:val="24"/>
        </w:rPr>
        <w:t>Our local authority – to meet our legal obligations to share certain information with it, such as safeguarding concerns and exclusions</w:t>
      </w:r>
    </w:p>
    <w:p w14:paraId="6E5D2B51" w14:textId="306DDB85"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Department for Education - to meet our legal obligations to share certain information with it such as </w:t>
      </w:r>
      <w:r w:rsidR="00BB5850">
        <w:rPr>
          <w:rFonts w:ascii="Times New Roman" w:hAnsi="Times New Roman" w:cs="Times New Roman"/>
          <w:b/>
          <w:sz w:val="24"/>
          <w:szCs w:val="24"/>
        </w:rPr>
        <w:t>performance data</w:t>
      </w:r>
      <w:r>
        <w:rPr>
          <w:rFonts w:ascii="Times New Roman" w:hAnsi="Times New Roman" w:cs="Times New Roman"/>
          <w:b/>
          <w:sz w:val="24"/>
          <w:szCs w:val="24"/>
        </w:rPr>
        <w:t>.</w:t>
      </w:r>
    </w:p>
    <w:p w14:paraId="0753A82F" w14:textId="77777777"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The pupil’s family and representatives - to meet our legal obligations for attendance, educational assessments, and general welfare of the child.</w:t>
      </w:r>
    </w:p>
    <w:p w14:paraId="2F67B9F7" w14:textId="77777777"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Educators and examining bodies – to meet any legal obligations and ensure the best education requirements for the pupil.</w:t>
      </w:r>
    </w:p>
    <w:p w14:paraId="3955F69F" w14:textId="77777777"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Our regulator e.g. Ofsted, - to comply with legal requirements.</w:t>
      </w:r>
    </w:p>
    <w:p w14:paraId="31E30CF3" w14:textId="77777777"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Suppliers and service providers – to enable them to provide the service we have contracted them for.</w:t>
      </w:r>
    </w:p>
    <w:p w14:paraId="6E74A249" w14:textId="77777777"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Financial organisations – to ensure best financial practice by school, pay for buses, educational visits.</w:t>
      </w:r>
    </w:p>
    <w:p w14:paraId="0B82CCD3" w14:textId="6A4153FE"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Central and local government – to meet our legal obligations to share certain information with it, such as safeguarding concerns, </w:t>
      </w:r>
      <w:proofErr w:type="gramStart"/>
      <w:r w:rsidR="00BB5850">
        <w:rPr>
          <w:rFonts w:ascii="Times New Roman" w:hAnsi="Times New Roman" w:cs="Times New Roman"/>
          <w:b/>
          <w:sz w:val="24"/>
          <w:szCs w:val="24"/>
        </w:rPr>
        <w:t>attendance</w:t>
      </w:r>
      <w:proofErr w:type="gramEnd"/>
      <w:r>
        <w:rPr>
          <w:rFonts w:ascii="Times New Roman" w:hAnsi="Times New Roman" w:cs="Times New Roman"/>
          <w:b/>
          <w:sz w:val="24"/>
          <w:szCs w:val="24"/>
        </w:rPr>
        <w:t xml:space="preserve"> and exclusions.</w:t>
      </w:r>
    </w:p>
    <w:p w14:paraId="33F86955" w14:textId="77777777"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Our Trust auditors – to ensure the correct financial procedures are being adhered to and all monies accounted for.</w:t>
      </w:r>
    </w:p>
    <w:p w14:paraId="5BEDC1F0" w14:textId="77777777"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Survey and research organisations – to meet with any legal requests and improve general education and welfare of children.</w:t>
      </w:r>
    </w:p>
    <w:p w14:paraId="4B35E8C8" w14:textId="07B72C3E"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Health authorities and social welfare organisations, including third parties commissioned by the school to undertake safeguarding roles– to ensure the wellbeing and good health of all our children.</w:t>
      </w:r>
    </w:p>
    <w:p w14:paraId="6E301D44" w14:textId="77777777"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Professional advisers and consultants, including third party service providers – to ensure the best education and wellbeing of the pupil is provided.</w:t>
      </w:r>
    </w:p>
    <w:p w14:paraId="46DFA706" w14:textId="1928F309"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Charities and voluntary organisations – to enable the children to value their own families and friends and be aware of and </w:t>
      </w:r>
      <w:proofErr w:type="gramStart"/>
      <w:r>
        <w:rPr>
          <w:rFonts w:ascii="Times New Roman" w:hAnsi="Times New Roman" w:cs="Times New Roman"/>
          <w:b/>
          <w:sz w:val="24"/>
          <w:szCs w:val="24"/>
        </w:rPr>
        <w:t>have the opportunity to</w:t>
      </w:r>
      <w:proofErr w:type="gramEnd"/>
      <w:r>
        <w:rPr>
          <w:rFonts w:ascii="Times New Roman" w:hAnsi="Times New Roman" w:cs="Times New Roman"/>
          <w:b/>
          <w:sz w:val="24"/>
          <w:szCs w:val="24"/>
        </w:rPr>
        <w:t xml:space="preserve"> help those less fortunate.</w:t>
      </w:r>
    </w:p>
    <w:p w14:paraId="0D176B9F" w14:textId="77777777"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Police forces, courts, tribunals – to meet legal requirements requested and ensure the health and safety of our pupils is provided – on receipt of official legal request.</w:t>
      </w:r>
    </w:p>
    <w:p w14:paraId="56886F74" w14:textId="77777777" w:rsidR="00B83AEF" w:rsidRDefault="00B83AEF" w:rsidP="00B83AEF">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Professional bodies – to meet legal requirements requested and ensure the best all round education as possible </w:t>
      </w:r>
      <w:proofErr w:type="spellStart"/>
      <w:r>
        <w:rPr>
          <w:rFonts w:ascii="Times New Roman" w:hAnsi="Times New Roman" w:cs="Times New Roman"/>
          <w:b/>
          <w:sz w:val="24"/>
          <w:szCs w:val="24"/>
        </w:rPr>
        <w:t>ie</w:t>
      </w:r>
      <w:proofErr w:type="spellEnd"/>
      <w:r>
        <w:rPr>
          <w:rFonts w:ascii="Times New Roman" w:hAnsi="Times New Roman" w:cs="Times New Roman"/>
          <w:b/>
          <w:sz w:val="24"/>
          <w:szCs w:val="24"/>
        </w:rPr>
        <w:t>: sporting coaches, and music coaches (Durham Music Service).</w:t>
      </w:r>
    </w:p>
    <w:p w14:paraId="484C8B5C" w14:textId="77777777" w:rsidR="00B83AEF" w:rsidRDefault="00B83AEF" w:rsidP="00B83AEF">
      <w:pPr>
        <w:spacing w:after="0" w:line="240" w:lineRule="auto"/>
        <w:rPr>
          <w:rFonts w:ascii="Times New Roman" w:hAnsi="Times New Roman" w:cs="Times New Roman"/>
          <w:b/>
          <w:sz w:val="24"/>
          <w:szCs w:val="24"/>
        </w:rPr>
      </w:pPr>
    </w:p>
    <w:p w14:paraId="7192D82C" w14:textId="77777777" w:rsidR="009B6A41" w:rsidRDefault="009B6A41" w:rsidP="009B6A41">
      <w:pPr>
        <w:spacing w:after="0" w:line="240" w:lineRule="auto"/>
        <w:rPr>
          <w:rFonts w:ascii="Times New Roman" w:hAnsi="Times New Roman" w:cs="Times New Roman"/>
          <w:sz w:val="28"/>
          <w:szCs w:val="28"/>
        </w:rPr>
      </w:pPr>
    </w:p>
    <w:p w14:paraId="297C08EC" w14:textId="77777777" w:rsidR="00FB17D0" w:rsidRDefault="0091271F" w:rsidP="00FB17D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Why we share </w:t>
      </w:r>
      <w:r w:rsidR="00735389">
        <w:rPr>
          <w:rFonts w:ascii="Times New Roman" w:hAnsi="Times New Roman" w:cs="Times New Roman"/>
          <w:b/>
          <w:sz w:val="24"/>
          <w:szCs w:val="24"/>
        </w:rPr>
        <w:t>your</w:t>
      </w:r>
      <w:r>
        <w:rPr>
          <w:rFonts w:ascii="Times New Roman" w:hAnsi="Times New Roman" w:cs="Times New Roman"/>
          <w:b/>
          <w:sz w:val="24"/>
          <w:szCs w:val="24"/>
        </w:rPr>
        <w:t xml:space="preserve"> information</w:t>
      </w:r>
    </w:p>
    <w:p w14:paraId="166EFFCF" w14:textId="77777777" w:rsidR="0091271F" w:rsidRDefault="0091271F" w:rsidP="00FB1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 not share information about </w:t>
      </w:r>
      <w:r w:rsidR="00735389">
        <w:rPr>
          <w:rFonts w:ascii="Times New Roman" w:hAnsi="Times New Roman" w:cs="Times New Roman"/>
          <w:sz w:val="24"/>
          <w:szCs w:val="24"/>
        </w:rPr>
        <w:t>you</w:t>
      </w:r>
      <w:r>
        <w:rPr>
          <w:rFonts w:ascii="Times New Roman" w:hAnsi="Times New Roman" w:cs="Times New Roman"/>
          <w:sz w:val="24"/>
          <w:szCs w:val="24"/>
        </w:rPr>
        <w:t xml:space="preserve"> with anyone without consent unless the law and our policies allow us to do so.</w:t>
      </w:r>
    </w:p>
    <w:p w14:paraId="3B5852E9" w14:textId="77777777" w:rsidR="0091271F" w:rsidRDefault="0091271F" w:rsidP="00FB1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share </w:t>
      </w:r>
      <w:r w:rsidR="00735389">
        <w:rPr>
          <w:rFonts w:ascii="Times New Roman" w:hAnsi="Times New Roman" w:cs="Times New Roman"/>
          <w:sz w:val="24"/>
          <w:szCs w:val="24"/>
        </w:rPr>
        <w:t xml:space="preserve">your </w:t>
      </w:r>
      <w:r>
        <w:rPr>
          <w:rFonts w:ascii="Times New Roman" w:hAnsi="Times New Roman" w:cs="Times New Roman"/>
          <w:sz w:val="24"/>
          <w:szCs w:val="24"/>
        </w:rPr>
        <w:t xml:space="preserve">data with the Department for Education (DfE) on a statutory basis.  This data sharing underpins school funding and educational attainment policy and monitoring. </w:t>
      </w:r>
    </w:p>
    <w:p w14:paraId="46717CA7" w14:textId="77777777" w:rsidR="0091271F" w:rsidRDefault="0091271F" w:rsidP="00FB1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required to share information about our </w:t>
      </w:r>
      <w:r w:rsidR="00735389">
        <w:rPr>
          <w:rFonts w:ascii="Times New Roman" w:hAnsi="Times New Roman" w:cs="Times New Roman"/>
          <w:sz w:val="24"/>
          <w:szCs w:val="24"/>
        </w:rPr>
        <w:t>pupil</w:t>
      </w:r>
      <w:r>
        <w:rPr>
          <w:rFonts w:ascii="Times New Roman" w:hAnsi="Times New Roman" w:cs="Times New Roman"/>
          <w:sz w:val="24"/>
          <w:szCs w:val="24"/>
        </w:rPr>
        <w:t>s with the (DfE) under regulation 5 of The Education (Information About Individual Pupils) (England) Regulations 2013.</w:t>
      </w:r>
    </w:p>
    <w:p w14:paraId="0AC7DB80" w14:textId="77777777" w:rsidR="0091271F" w:rsidRDefault="0091271F" w:rsidP="00FB17D0">
      <w:pPr>
        <w:spacing w:after="0" w:line="240" w:lineRule="auto"/>
        <w:rPr>
          <w:rFonts w:ascii="Times New Roman" w:hAnsi="Times New Roman" w:cs="Times New Roman"/>
          <w:sz w:val="24"/>
          <w:szCs w:val="24"/>
        </w:rPr>
      </w:pPr>
    </w:p>
    <w:p w14:paraId="303C8642" w14:textId="77777777" w:rsidR="0091271F" w:rsidRDefault="0091271F" w:rsidP="00FB17D0">
      <w:pPr>
        <w:spacing w:after="0" w:line="240" w:lineRule="auto"/>
        <w:rPr>
          <w:rFonts w:ascii="Times New Roman" w:hAnsi="Times New Roman" w:cs="Times New Roman"/>
          <w:b/>
          <w:sz w:val="24"/>
          <w:szCs w:val="24"/>
        </w:rPr>
      </w:pPr>
      <w:r>
        <w:rPr>
          <w:rFonts w:ascii="Times New Roman" w:hAnsi="Times New Roman" w:cs="Times New Roman"/>
          <w:b/>
          <w:sz w:val="24"/>
          <w:szCs w:val="24"/>
        </w:rPr>
        <w:t>Data collection requirements:</w:t>
      </w:r>
    </w:p>
    <w:p w14:paraId="1CF753C4" w14:textId="77777777" w:rsidR="0091271F" w:rsidRDefault="0091271F" w:rsidP="00FB1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find out more about the data collection requirements placed on us by the Department for Education go to </w:t>
      </w:r>
    </w:p>
    <w:p w14:paraId="57554C1C" w14:textId="77777777" w:rsidR="0091271F" w:rsidRDefault="00BB5850" w:rsidP="00FB17D0">
      <w:pPr>
        <w:spacing w:after="0" w:line="240" w:lineRule="auto"/>
        <w:rPr>
          <w:rFonts w:ascii="Times New Roman" w:hAnsi="Times New Roman" w:cs="Times New Roman"/>
          <w:sz w:val="24"/>
          <w:szCs w:val="24"/>
        </w:rPr>
      </w:pPr>
      <w:hyperlink r:id="rId6" w:history="1">
        <w:r w:rsidR="0091271F" w:rsidRPr="00250ECE">
          <w:rPr>
            <w:rStyle w:val="Hyperlink"/>
            <w:rFonts w:ascii="Times New Roman" w:hAnsi="Times New Roman" w:cs="Times New Roman"/>
            <w:sz w:val="24"/>
            <w:szCs w:val="24"/>
          </w:rPr>
          <w:t>https://www.gov.uk/education/data-collection-and-cencises-for-schools</w:t>
        </w:r>
      </w:hyperlink>
      <w:r w:rsidR="0091271F">
        <w:rPr>
          <w:rFonts w:ascii="Times New Roman" w:hAnsi="Times New Roman" w:cs="Times New Roman"/>
          <w:sz w:val="24"/>
          <w:szCs w:val="24"/>
        </w:rPr>
        <w:t>.</w:t>
      </w:r>
    </w:p>
    <w:p w14:paraId="7E55BA11" w14:textId="77777777" w:rsidR="0091271F" w:rsidRDefault="0091271F" w:rsidP="00FB17D0">
      <w:pPr>
        <w:spacing w:after="0" w:line="240" w:lineRule="auto"/>
        <w:rPr>
          <w:rFonts w:ascii="Times New Roman" w:hAnsi="Times New Roman" w:cs="Times New Roman"/>
          <w:sz w:val="24"/>
          <w:szCs w:val="24"/>
        </w:rPr>
      </w:pPr>
    </w:p>
    <w:p w14:paraId="39D00D98" w14:textId="77777777" w:rsidR="0091271F" w:rsidRDefault="0091271F" w:rsidP="00FB17D0">
      <w:pPr>
        <w:spacing w:after="0" w:line="240" w:lineRule="auto"/>
        <w:rPr>
          <w:rFonts w:ascii="Times New Roman" w:hAnsi="Times New Roman" w:cs="Times New Roman"/>
          <w:b/>
          <w:sz w:val="24"/>
          <w:szCs w:val="24"/>
        </w:rPr>
      </w:pPr>
      <w:r>
        <w:rPr>
          <w:rFonts w:ascii="Times New Roman" w:hAnsi="Times New Roman" w:cs="Times New Roman"/>
          <w:b/>
          <w:sz w:val="24"/>
          <w:szCs w:val="24"/>
        </w:rPr>
        <w:t>Youth support services</w:t>
      </w:r>
    </w:p>
    <w:p w14:paraId="7DA65DF3" w14:textId="77777777" w:rsidR="0091271F" w:rsidRDefault="0091271F" w:rsidP="00FB17D0">
      <w:pPr>
        <w:spacing w:after="0" w:line="240" w:lineRule="auto"/>
        <w:rPr>
          <w:rFonts w:ascii="Times New Roman" w:hAnsi="Times New Roman" w:cs="Times New Roman"/>
          <w:b/>
          <w:sz w:val="24"/>
          <w:szCs w:val="24"/>
        </w:rPr>
      </w:pPr>
    </w:p>
    <w:p w14:paraId="726F3C65" w14:textId="77777777" w:rsidR="0091271F" w:rsidRDefault="00735389" w:rsidP="00FB17D0">
      <w:pPr>
        <w:spacing w:after="0" w:line="240" w:lineRule="auto"/>
        <w:rPr>
          <w:rFonts w:ascii="Times New Roman" w:hAnsi="Times New Roman" w:cs="Times New Roman"/>
          <w:sz w:val="24"/>
          <w:szCs w:val="24"/>
        </w:rPr>
      </w:pPr>
      <w:r>
        <w:rPr>
          <w:rFonts w:ascii="Times New Roman" w:hAnsi="Times New Roman" w:cs="Times New Roman"/>
          <w:b/>
          <w:sz w:val="24"/>
          <w:szCs w:val="24"/>
        </w:rPr>
        <w:t>Pupil</w:t>
      </w:r>
      <w:r w:rsidR="0091271F">
        <w:rPr>
          <w:rFonts w:ascii="Times New Roman" w:hAnsi="Times New Roman" w:cs="Times New Roman"/>
          <w:b/>
          <w:sz w:val="24"/>
          <w:szCs w:val="24"/>
        </w:rPr>
        <w:t>s aged 13+</w:t>
      </w:r>
    </w:p>
    <w:p w14:paraId="306CD81E" w14:textId="77777777" w:rsidR="0091271F" w:rsidRDefault="0091271F" w:rsidP="00FB1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our </w:t>
      </w:r>
      <w:r w:rsidR="00735389">
        <w:rPr>
          <w:rFonts w:ascii="Times New Roman" w:hAnsi="Times New Roman" w:cs="Times New Roman"/>
          <w:sz w:val="24"/>
          <w:szCs w:val="24"/>
        </w:rPr>
        <w:t>pupil</w:t>
      </w:r>
      <w:r>
        <w:rPr>
          <w:rFonts w:ascii="Times New Roman" w:hAnsi="Times New Roman" w:cs="Times New Roman"/>
          <w:sz w:val="24"/>
          <w:szCs w:val="24"/>
        </w:rPr>
        <w:t xml:space="preserve">s reach the age of 13, we also pass </w:t>
      </w:r>
      <w:r w:rsidR="00735389">
        <w:rPr>
          <w:rFonts w:ascii="Times New Roman" w:hAnsi="Times New Roman" w:cs="Times New Roman"/>
          <w:sz w:val="24"/>
          <w:szCs w:val="24"/>
        </w:rPr>
        <w:t>pupil</w:t>
      </w:r>
      <w:r>
        <w:rPr>
          <w:rFonts w:ascii="Times New Roman" w:hAnsi="Times New Roman" w:cs="Times New Roman"/>
          <w:sz w:val="24"/>
          <w:szCs w:val="24"/>
        </w:rPr>
        <w:t xml:space="preserve"> information to our local authority and/or provider of youth support services as they have responsibilities in relation to the education or training of 13-19 year olds under section 507B of the Education Act 1996.</w:t>
      </w:r>
    </w:p>
    <w:p w14:paraId="5AABC040" w14:textId="77777777" w:rsidR="0091271F" w:rsidRDefault="0091271F" w:rsidP="00FB17D0">
      <w:pPr>
        <w:spacing w:after="0" w:line="240" w:lineRule="auto"/>
        <w:rPr>
          <w:rFonts w:ascii="Times New Roman" w:hAnsi="Times New Roman" w:cs="Times New Roman"/>
          <w:sz w:val="24"/>
          <w:szCs w:val="24"/>
        </w:rPr>
      </w:pPr>
      <w:r>
        <w:rPr>
          <w:rFonts w:ascii="Times New Roman" w:hAnsi="Times New Roman" w:cs="Times New Roman"/>
          <w:sz w:val="24"/>
          <w:szCs w:val="24"/>
        </w:rPr>
        <w:t>This enable them to provide services as follows:</w:t>
      </w:r>
    </w:p>
    <w:p w14:paraId="09FB50CA" w14:textId="77777777" w:rsidR="0091271F" w:rsidRDefault="0091271F" w:rsidP="0091271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Youth Support services</w:t>
      </w:r>
    </w:p>
    <w:p w14:paraId="0956FA53" w14:textId="77777777" w:rsidR="0091271F" w:rsidRDefault="0091271F" w:rsidP="0091271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Careers advisors</w:t>
      </w:r>
    </w:p>
    <w:p w14:paraId="68CE0AAE" w14:textId="77777777" w:rsidR="0091271F" w:rsidRDefault="0091271F" w:rsidP="0091271F">
      <w:pPr>
        <w:spacing w:after="0" w:line="240" w:lineRule="auto"/>
        <w:rPr>
          <w:rFonts w:ascii="Times New Roman" w:hAnsi="Times New Roman" w:cs="Times New Roman"/>
          <w:sz w:val="24"/>
          <w:szCs w:val="24"/>
        </w:rPr>
      </w:pPr>
    </w:p>
    <w:p w14:paraId="437CAED2" w14:textId="77777777" w:rsidR="0091271F" w:rsidRDefault="0091271F" w:rsidP="009127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parent/carer can request that </w:t>
      </w:r>
      <w:r>
        <w:rPr>
          <w:rFonts w:ascii="Times New Roman" w:hAnsi="Times New Roman" w:cs="Times New Roman"/>
          <w:b/>
          <w:sz w:val="24"/>
          <w:szCs w:val="24"/>
        </w:rPr>
        <w:t>only</w:t>
      </w:r>
      <w:r>
        <w:rPr>
          <w:rFonts w:ascii="Times New Roman" w:hAnsi="Times New Roman" w:cs="Times New Roman"/>
          <w:sz w:val="24"/>
          <w:szCs w:val="24"/>
        </w:rPr>
        <w:t xml:space="preserve"> their child’s name, address and date of birth is passed to their local authority or provider of Youth Support services by informing us.  This right is transferred to the </w:t>
      </w:r>
      <w:r w:rsidR="00735389">
        <w:rPr>
          <w:rFonts w:ascii="Times New Roman" w:hAnsi="Times New Roman" w:cs="Times New Roman"/>
          <w:sz w:val="24"/>
          <w:szCs w:val="24"/>
        </w:rPr>
        <w:t>pupil</w:t>
      </w:r>
      <w:r>
        <w:rPr>
          <w:rFonts w:ascii="Times New Roman" w:hAnsi="Times New Roman" w:cs="Times New Roman"/>
          <w:sz w:val="24"/>
          <w:szCs w:val="24"/>
        </w:rPr>
        <w:t xml:space="preserve"> once he/she reaches the age of 16.</w:t>
      </w:r>
    </w:p>
    <w:p w14:paraId="214B8090" w14:textId="77777777" w:rsidR="0091271F" w:rsidRDefault="0091271F" w:rsidP="0091271F">
      <w:pPr>
        <w:spacing w:after="0" w:line="240" w:lineRule="auto"/>
        <w:rPr>
          <w:rFonts w:ascii="Times New Roman" w:hAnsi="Times New Roman" w:cs="Times New Roman"/>
          <w:sz w:val="24"/>
          <w:szCs w:val="24"/>
        </w:rPr>
      </w:pPr>
    </w:p>
    <w:p w14:paraId="688FD8B8" w14:textId="77777777" w:rsidR="0091271F" w:rsidRDefault="00735389" w:rsidP="0091271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Students </w:t>
      </w:r>
      <w:r w:rsidR="0091271F">
        <w:rPr>
          <w:rFonts w:ascii="Times New Roman" w:hAnsi="Times New Roman" w:cs="Times New Roman"/>
          <w:b/>
          <w:sz w:val="24"/>
          <w:szCs w:val="24"/>
        </w:rPr>
        <w:t>aged 16+</w:t>
      </w:r>
    </w:p>
    <w:p w14:paraId="717A04D3" w14:textId="77777777" w:rsidR="0091271F" w:rsidRDefault="0091271F" w:rsidP="009127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also share certain information about </w:t>
      </w:r>
      <w:r w:rsidR="00735389">
        <w:rPr>
          <w:rFonts w:ascii="Times New Roman" w:hAnsi="Times New Roman" w:cs="Times New Roman"/>
          <w:sz w:val="24"/>
          <w:szCs w:val="24"/>
        </w:rPr>
        <w:t>students</w:t>
      </w:r>
      <w:r>
        <w:rPr>
          <w:rFonts w:ascii="Times New Roman" w:hAnsi="Times New Roman" w:cs="Times New Roman"/>
          <w:sz w:val="24"/>
          <w:szCs w:val="24"/>
        </w:rPr>
        <w:t xml:space="preserve"> aged 16+ with our local authority and/or provider of Youth Support services as they have responsibilities in relation to the education or training </w:t>
      </w:r>
      <w:r w:rsidR="001451AF">
        <w:rPr>
          <w:rFonts w:ascii="Times New Roman" w:hAnsi="Times New Roman" w:cs="Times New Roman"/>
          <w:sz w:val="24"/>
          <w:szCs w:val="24"/>
        </w:rPr>
        <w:t>of 13</w:t>
      </w:r>
      <w:r>
        <w:rPr>
          <w:rFonts w:ascii="Times New Roman" w:hAnsi="Times New Roman" w:cs="Times New Roman"/>
          <w:sz w:val="24"/>
          <w:szCs w:val="24"/>
        </w:rPr>
        <w:t>–19 year olds under section 507B of the Education Act 1006.</w:t>
      </w:r>
    </w:p>
    <w:p w14:paraId="711807C3" w14:textId="77777777" w:rsidR="0091271F" w:rsidRDefault="0091271F" w:rsidP="0091271F">
      <w:pPr>
        <w:spacing w:after="0" w:line="240" w:lineRule="auto"/>
        <w:rPr>
          <w:rFonts w:ascii="Times New Roman" w:hAnsi="Times New Roman" w:cs="Times New Roman"/>
          <w:sz w:val="24"/>
          <w:szCs w:val="24"/>
        </w:rPr>
      </w:pPr>
      <w:r>
        <w:rPr>
          <w:rFonts w:ascii="Times New Roman" w:hAnsi="Times New Roman" w:cs="Times New Roman"/>
          <w:sz w:val="24"/>
          <w:szCs w:val="24"/>
        </w:rPr>
        <w:t>This enables them to provide services as follows:</w:t>
      </w:r>
    </w:p>
    <w:p w14:paraId="41EEC072" w14:textId="77777777" w:rsidR="0091271F" w:rsidRDefault="0091271F" w:rsidP="0091271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Post-16 education and training pro</w:t>
      </w:r>
      <w:r w:rsidR="001451AF">
        <w:rPr>
          <w:rFonts w:ascii="Times New Roman" w:hAnsi="Times New Roman" w:cs="Times New Roman"/>
          <w:sz w:val="24"/>
          <w:szCs w:val="24"/>
        </w:rPr>
        <w:t>viders</w:t>
      </w:r>
    </w:p>
    <w:p w14:paraId="7F59B1F2" w14:textId="77777777" w:rsidR="001451AF" w:rsidRDefault="001451AF" w:rsidP="0091271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Youth Support services</w:t>
      </w:r>
    </w:p>
    <w:p w14:paraId="2F0C9DA1" w14:textId="77777777" w:rsidR="001451AF" w:rsidRDefault="001451AF" w:rsidP="0091271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Careers advisers</w:t>
      </w:r>
    </w:p>
    <w:p w14:paraId="12080820" w14:textId="77777777" w:rsidR="001451AF" w:rsidRDefault="001451AF" w:rsidP="001451AF">
      <w:pPr>
        <w:spacing w:after="0" w:line="240" w:lineRule="auto"/>
        <w:rPr>
          <w:rFonts w:ascii="Times New Roman" w:hAnsi="Times New Roman" w:cs="Times New Roman"/>
          <w:sz w:val="24"/>
          <w:szCs w:val="24"/>
        </w:rPr>
      </w:pPr>
    </w:p>
    <w:p w14:paraId="592C76E9" w14:textId="77777777" w:rsidR="001451AF" w:rsidRDefault="001451AF" w:rsidP="001451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about services for young people, please visit our local authority website. </w:t>
      </w:r>
    </w:p>
    <w:p w14:paraId="19DAA6D5" w14:textId="77777777" w:rsidR="001451AF" w:rsidRDefault="001451AF" w:rsidP="001451AF">
      <w:pPr>
        <w:spacing w:after="0" w:line="240" w:lineRule="auto"/>
        <w:rPr>
          <w:rFonts w:ascii="Times New Roman" w:hAnsi="Times New Roman" w:cs="Times New Roman"/>
          <w:sz w:val="24"/>
          <w:szCs w:val="24"/>
        </w:rPr>
      </w:pPr>
    </w:p>
    <w:p w14:paraId="743EF937" w14:textId="77777777" w:rsidR="001451AF" w:rsidRDefault="001451AF" w:rsidP="001451AF">
      <w:pPr>
        <w:spacing w:after="0" w:line="240" w:lineRule="auto"/>
        <w:rPr>
          <w:rFonts w:ascii="Times New Roman" w:hAnsi="Times New Roman" w:cs="Times New Roman"/>
          <w:sz w:val="24"/>
          <w:szCs w:val="24"/>
        </w:rPr>
      </w:pPr>
      <w:r>
        <w:rPr>
          <w:rFonts w:ascii="Times New Roman" w:hAnsi="Times New Roman" w:cs="Times New Roman"/>
          <w:b/>
          <w:sz w:val="24"/>
          <w:szCs w:val="24"/>
        </w:rPr>
        <w:t>The National Pupil Database (NPD)</w:t>
      </w:r>
    </w:p>
    <w:p w14:paraId="1DD10445" w14:textId="4C6C130C" w:rsidR="001451AF" w:rsidRDefault="001451AF" w:rsidP="001451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NPD is owned and managed by the Department for Education and contains information about </w:t>
      </w:r>
      <w:r w:rsidR="00735389">
        <w:rPr>
          <w:rFonts w:ascii="Times New Roman" w:hAnsi="Times New Roman" w:cs="Times New Roman"/>
          <w:sz w:val="24"/>
          <w:szCs w:val="24"/>
        </w:rPr>
        <w:t>pupil</w:t>
      </w:r>
      <w:r>
        <w:rPr>
          <w:rFonts w:ascii="Times New Roman" w:hAnsi="Times New Roman" w:cs="Times New Roman"/>
          <w:sz w:val="24"/>
          <w:szCs w:val="24"/>
        </w:rPr>
        <w:t xml:space="preserve">s in schools in England.  It provides invaluable evidence on educational performance to inform independent research as well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studies</w:t>
      </w:r>
      <w:proofErr w:type="gramEnd"/>
      <w:r>
        <w:rPr>
          <w:rFonts w:ascii="Times New Roman" w:hAnsi="Times New Roman" w:cs="Times New Roman"/>
          <w:sz w:val="24"/>
          <w:szCs w:val="24"/>
        </w:rPr>
        <w:t xml:space="preserve"> commissioned by the Department.  It is held in electronic format for statistical purposes.  This information is securely collected from a range of sources including schools, local </w:t>
      </w:r>
      <w:proofErr w:type="gramStart"/>
      <w:r>
        <w:rPr>
          <w:rFonts w:ascii="Times New Roman" w:hAnsi="Times New Roman" w:cs="Times New Roman"/>
          <w:sz w:val="24"/>
          <w:szCs w:val="24"/>
        </w:rPr>
        <w:t>authorities</w:t>
      </w:r>
      <w:proofErr w:type="gramEnd"/>
      <w:r>
        <w:rPr>
          <w:rFonts w:ascii="Times New Roman" w:hAnsi="Times New Roman" w:cs="Times New Roman"/>
          <w:sz w:val="24"/>
          <w:szCs w:val="24"/>
        </w:rPr>
        <w:t xml:space="preserve"> and awarding bodies. </w:t>
      </w:r>
    </w:p>
    <w:p w14:paraId="769D7F83" w14:textId="77777777" w:rsidR="001451AF" w:rsidRDefault="001451AF" w:rsidP="001451AF">
      <w:pPr>
        <w:spacing w:after="0" w:line="240" w:lineRule="auto"/>
        <w:rPr>
          <w:rFonts w:ascii="Times New Roman" w:hAnsi="Times New Roman" w:cs="Times New Roman"/>
          <w:sz w:val="24"/>
          <w:szCs w:val="24"/>
        </w:rPr>
      </w:pPr>
    </w:p>
    <w:p w14:paraId="1331CA7D" w14:textId="77777777" w:rsidR="001451AF" w:rsidRDefault="001451AF" w:rsidP="001451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required by law, to provide information about our </w:t>
      </w:r>
      <w:r w:rsidR="00735389">
        <w:rPr>
          <w:rFonts w:ascii="Times New Roman" w:hAnsi="Times New Roman" w:cs="Times New Roman"/>
          <w:sz w:val="24"/>
          <w:szCs w:val="24"/>
        </w:rPr>
        <w:t>pupil</w:t>
      </w:r>
      <w:r>
        <w:rPr>
          <w:rFonts w:ascii="Times New Roman" w:hAnsi="Times New Roman" w:cs="Times New Roman"/>
          <w:sz w:val="24"/>
          <w:szCs w:val="24"/>
        </w:rPr>
        <w:t>s to the DfE as part of statutory data collections such as the school census and early years’ census.   Some of this information is then stored in the NPD.  The law that allows this is the Education (Information About Individual Pupils) (England) Regulations 2013.</w:t>
      </w:r>
    </w:p>
    <w:p w14:paraId="7831E7A9" w14:textId="77777777" w:rsidR="001451AF" w:rsidRDefault="001451AF" w:rsidP="001451AF">
      <w:pPr>
        <w:spacing w:after="0" w:line="240" w:lineRule="auto"/>
        <w:rPr>
          <w:rFonts w:ascii="Times New Roman" w:hAnsi="Times New Roman" w:cs="Times New Roman"/>
          <w:sz w:val="24"/>
          <w:szCs w:val="24"/>
        </w:rPr>
      </w:pPr>
    </w:p>
    <w:p w14:paraId="2D913ED3" w14:textId="77777777" w:rsidR="001451AF" w:rsidRDefault="001451AF" w:rsidP="001451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find out more about the NPD, go </w:t>
      </w:r>
      <w:proofErr w:type="gramStart"/>
      <w:r>
        <w:rPr>
          <w:rFonts w:ascii="Times New Roman" w:hAnsi="Times New Roman" w:cs="Times New Roman"/>
          <w:sz w:val="24"/>
          <w:szCs w:val="24"/>
        </w:rPr>
        <w:t>to  htpps://www.gov.uk/government/publications/national-pupil-database-user-guide-and-supporting-information</w:t>
      </w:r>
      <w:proofErr w:type="gramEnd"/>
      <w:r>
        <w:rPr>
          <w:rFonts w:ascii="Times New Roman" w:hAnsi="Times New Roman" w:cs="Times New Roman"/>
          <w:sz w:val="24"/>
          <w:szCs w:val="24"/>
        </w:rPr>
        <w:t>.</w:t>
      </w:r>
    </w:p>
    <w:p w14:paraId="3823E504" w14:textId="77777777" w:rsidR="001451AF" w:rsidRDefault="001451AF" w:rsidP="001451AF">
      <w:pPr>
        <w:spacing w:after="0" w:line="240" w:lineRule="auto"/>
        <w:rPr>
          <w:rFonts w:ascii="Times New Roman" w:hAnsi="Times New Roman" w:cs="Times New Roman"/>
          <w:sz w:val="24"/>
          <w:szCs w:val="24"/>
        </w:rPr>
      </w:pPr>
    </w:p>
    <w:p w14:paraId="5415A56A" w14:textId="77777777" w:rsidR="001451AF" w:rsidRDefault="001451AF" w:rsidP="001451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may share information about our </w:t>
      </w:r>
      <w:r w:rsidR="00735389">
        <w:rPr>
          <w:rFonts w:ascii="Times New Roman" w:hAnsi="Times New Roman" w:cs="Times New Roman"/>
          <w:sz w:val="24"/>
          <w:szCs w:val="24"/>
        </w:rPr>
        <w:t>pupil</w:t>
      </w:r>
      <w:r>
        <w:rPr>
          <w:rFonts w:ascii="Times New Roman" w:hAnsi="Times New Roman" w:cs="Times New Roman"/>
          <w:sz w:val="24"/>
          <w:szCs w:val="24"/>
        </w:rPr>
        <w:t>s from the NPD with third parties who promote the education or well-being of children in England by:</w:t>
      </w:r>
    </w:p>
    <w:p w14:paraId="5D77C0FA" w14:textId="77777777" w:rsidR="001451AF" w:rsidRDefault="009C05D8" w:rsidP="001451A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1451AF">
        <w:rPr>
          <w:rFonts w:ascii="Times New Roman" w:hAnsi="Times New Roman" w:cs="Times New Roman"/>
          <w:sz w:val="24"/>
          <w:szCs w:val="24"/>
        </w:rPr>
        <w:t>onducting research or analysis</w:t>
      </w:r>
    </w:p>
    <w:p w14:paraId="56331F1F" w14:textId="77777777" w:rsidR="001451AF" w:rsidRDefault="009C05D8" w:rsidP="001451A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1451AF">
        <w:rPr>
          <w:rFonts w:ascii="Times New Roman" w:hAnsi="Times New Roman" w:cs="Times New Roman"/>
          <w:sz w:val="24"/>
          <w:szCs w:val="24"/>
        </w:rPr>
        <w:t>roducing statistics</w:t>
      </w:r>
    </w:p>
    <w:p w14:paraId="023DBC1C" w14:textId="77777777" w:rsidR="001451AF" w:rsidRDefault="009C05D8" w:rsidP="001451AF">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1451AF">
        <w:rPr>
          <w:rFonts w:ascii="Times New Roman" w:hAnsi="Times New Roman" w:cs="Times New Roman"/>
          <w:sz w:val="24"/>
          <w:szCs w:val="24"/>
        </w:rPr>
        <w:t xml:space="preserve">roviding information, </w:t>
      </w:r>
      <w:proofErr w:type="gramStart"/>
      <w:r w:rsidR="001451AF">
        <w:rPr>
          <w:rFonts w:ascii="Times New Roman" w:hAnsi="Times New Roman" w:cs="Times New Roman"/>
          <w:sz w:val="24"/>
          <w:szCs w:val="24"/>
        </w:rPr>
        <w:t>advice</w:t>
      </w:r>
      <w:proofErr w:type="gramEnd"/>
      <w:r w:rsidR="001451AF">
        <w:rPr>
          <w:rFonts w:ascii="Times New Roman" w:hAnsi="Times New Roman" w:cs="Times New Roman"/>
          <w:sz w:val="24"/>
          <w:szCs w:val="24"/>
        </w:rPr>
        <w:t xml:space="preserve"> or guidance</w:t>
      </w:r>
    </w:p>
    <w:p w14:paraId="15663B77" w14:textId="77777777" w:rsidR="0029664C" w:rsidRPr="0029664C" w:rsidRDefault="0029664C" w:rsidP="0029664C">
      <w:pPr>
        <w:spacing w:after="0" w:line="240" w:lineRule="auto"/>
        <w:rPr>
          <w:rFonts w:ascii="Times New Roman" w:hAnsi="Times New Roman" w:cs="Times New Roman"/>
          <w:sz w:val="24"/>
          <w:szCs w:val="24"/>
        </w:rPr>
      </w:pPr>
    </w:p>
    <w:p w14:paraId="0E040E0A" w14:textId="77777777" w:rsidR="001451AF" w:rsidRDefault="001451AF" w:rsidP="001451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has robust processes in place to ensure the confidentiality of our data is </w:t>
      </w:r>
      <w:proofErr w:type="gramStart"/>
      <w:r>
        <w:rPr>
          <w:rFonts w:ascii="Times New Roman" w:hAnsi="Times New Roman" w:cs="Times New Roman"/>
          <w:sz w:val="24"/>
          <w:szCs w:val="24"/>
        </w:rPr>
        <w:t>maintained</w:t>
      </w:r>
      <w:r w:rsidR="00735389">
        <w:rPr>
          <w:rFonts w:ascii="Times New Roman" w:hAnsi="Times New Roman" w:cs="Times New Roman"/>
          <w:sz w:val="24"/>
          <w:szCs w:val="24"/>
        </w:rPr>
        <w:t xml:space="preserve">, </w:t>
      </w:r>
      <w:r>
        <w:rPr>
          <w:rFonts w:ascii="Times New Roman" w:hAnsi="Times New Roman" w:cs="Times New Roman"/>
          <w:sz w:val="24"/>
          <w:szCs w:val="24"/>
        </w:rPr>
        <w:t xml:space="preserve"> there</w:t>
      </w:r>
      <w:proofErr w:type="gramEnd"/>
      <w:r>
        <w:rPr>
          <w:rFonts w:ascii="Times New Roman" w:hAnsi="Times New Roman" w:cs="Times New Roman"/>
          <w:sz w:val="24"/>
          <w:szCs w:val="24"/>
        </w:rPr>
        <w:t xml:space="preserve"> are stringent controls in place regarding access and use of the data.  Decisions on whether DfE releases data to third parties are subject to a strict approval process and based on a detailed assessment of:</w:t>
      </w:r>
    </w:p>
    <w:p w14:paraId="4C9B5CE4" w14:textId="77777777" w:rsidR="0029664C" w:rsidRDefault="009C05D8" w:rsidP="0029664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29664C">
        <w:rPr>
          <w:rFonts w:ascii="Times New Roman" w:hAnsi="Times New Roman" w:cs="Times New Roman"/>
          <w:sz w:val="24"/>
          <w:szCs w:val="24"/>
        </w:rPr>
        <w:t xml:space="preserve">ho is requesting the </w:t>
      </w:r>
      <w:proofErr w:type="gramStart"/>
      <w:r w:rsidR="0029664C">
        <w:rPr>
          <w:rFonts w:ascii="Times New Roman" w:hAnsi="Times New Roman" w:cs="Times New Roman"/>
          <w:sz w:val="24"/>
          <w:szCs w:val="24"/>
        </w:rPr>
        <w:t>data</w:t>
      </w:r>
      <w:proofErr w:type="gramEnd"/>
    </w:p>
    <w:p w14:paraId="7F4766B3" w14:textId="77777777" w:rsidR="0029664C" w:rsidRDefault="009C05D8" w:rsidP="0029664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29664C">
        <w:rPr>
          <w:rFonts w:ascii="Times New Roman" w:hAnsi="Times New Roman" w:cs="Times New Roman"/>
          <w:sz w:val="24"/>
          <w:szCs w:val="24"/>
        </w:rPr>
        <w:t xml:space="preserve">he purpose for </w:t>
      </w:r>
      <w:r>
        <w:rPr>
          <w:rFonts w:ascii="Times New Roman" w:hAnsi="Times New Roman" w:cs="Times New Roman"/>
          <w:sz w:val="24"/>
          <w:szCs w:val="24"/>
        </w:rPr>
        <w:t>which it is required</w:t>
      </w:r>
    </w:p>
    <w:p w14:paraId="713BD2FE" w14:textId="77777777" w:rsidR="009C05D8" w:rsidRDefault="009C05D8" w:rsidP="0029664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level and sensitivity of data requested; and</w:t>
      </w:r>
    </w:p>
    <w:p w14:paraId="1F1A3EC1" w14:textId="77777777" w:rsidR="009C05D8" w:rsidRDefault="009C05D8" w:rsidP="0029664C">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the arrangements in place to store and handle the data</w:t>
      </w:r>
    </w:p>
    <w:p w14:paraId="4CE63BEB" w14:textId="77777777" w:rsidR="009C05D8" w:rsidRDefault="009C05D8" w:rsidP="009C05D8">
      <w:pPr>
        <w:spacing w:after="0" w:line="240" w:lineRule="auto"/>
        <w:rPr>
          <w:rFonts w:ascii="Times New Roman" w:hAnsi="Times New Roman" w:cs="Times New Roman"/>
          <w:sz w:val="24"/>
          <w:szCs w:val="24"/>
        </w:rPr>
      </w:pPr>
    </w:p>
    <w:p w14:paraId="37957CFD" w14:textId="77777777" w:rsidR="009C05D8" w:rsidRDefault="009C05D8" w:rsidP="009C0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granted access to </w:t>
      </w:r>
      <w:r w:rsidR="00735389">
        <w:rPr>
          <w:rFonts w:ascii="Times New Roman" w:hAnsi="Times New Roman" w:cs="Times New Roman"/>
          <w:sz w:val="24"/>
          <w:szCs w:val="24"/>
        </w:rPr>
        <w:t>pupil</w:t>
      </w:r>
      <w:r>
        <w:rPr>
          <w:rFonts w:ascii="Times New Roman" w:hAnsi="Times New Roman" w:cs="Times New Roman"/>
          <w:sz w:val="24"/>
          <w:szCs w:val="24"/>
        </w:rPr>
        <w:t xml:space="preserve"> information, organisations must comply with strict terms and conditions covering the confidentiality and handling of the data, security arrangements and retention and use of the data.  To contact DfE: </w:t>
      </w:r>
      <w:hyperlink r:id="rId7" w:history="1">
        <w:r w:rsidRPr="00250ECE">
          <w:rPr>
            <w:rStyle w:val="Hyperlink"/>
            <w:rFonts w:ascii="Times New Roman" w:hAnsi="Times New Roman" w:cs="Times New Roman"/>
            <w:sz w:val="24"/>
            <w:szCs w:val="24"/>
          </w:rPr>
          <w:t>https://www.gov.uk/contact-dfe</w:t>
        </w:r>
      </w:hyperlink>
    </w:p>
    <w:p w14:paraId="7CE8CED9" w14:textId="77777777" w:rsidR="009C05D8" w:rsidRDefault="009C05D8" w:rsidP="009C05D8">
      <w:pPr>
        <w:spacing w:after="0" w:line="240" w:lineRule="auto"/>
        <w:rPr>
          <w:rFonts w:ascii="Times New Roman" w:hAnsi="Times New Roman" w:cs="Times New Roman"/>
          <w:sz w:val="24"/>
          <w:szCs w:val="24"/>
        </w:rPr>
      </w:pPr>
    </w:p>
    <w:p w14:paraId="0A544BFA" w14:textId="77777777" w:rsidR="009C05D8" w:rsidRDefault="009C05D8" w:rsidP="009C05D8">
      <w:pPr>
        <w:spacing w:after="0" w:line="240" w:lineRule="auto"/>
        <w:rPr>
          <w:rFonts w:ascii="Times New Roman" w:hAnsi="Times New Roman" w:cs="Times New Roman"/>
          <w:sz w:val="24"/>
          <w:szCs w:val="24"/>
        </w:rPr>
      </w:pPr>
      <w:r>
        <w:rPr>
          <w:rFonts w:ascii="Times New Roman" w:hAnsi="Times New Roman" w:cs="Times New Roman"/>
          <w:b/>
          <w:sz w:val="24"/>
          <w:szCs w:val="24"/>
        </w:rPr>
        <w:t>Requesting access to your personal data</w:t>
      </w:r>
    </w:p>
    <w:p w14:paraId="5EF37416" w14:textId="77777777" w:rsidR="009C05D8" w:rsidRDefault="009C05D8" w:rsidP="009C0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data protection legislation, parent/carer and </w:t>
      </w:r>
      <w:r w:rsidR="00735389">
        <w:rPr>
          <w:rFonts w:ascii="Times New Roman" w:hAnsi="Times New Roman" w:cs="Times New Roman"/>
          <w:sz w:val="24"/>
          <w:szCs w:val="24"/>
        </w:rPr>
        <w:t>pupil</w:t>
      </w:r>
      <w:r>
        <w:rPr>
          <w:rFonts w:ascii="Times New Roman" w:hAnsi="Times New Roman" w:cs="Times New Roman"/>
          <w:sz w:val="24"/>
          <w:szCs w:val="24"/>
        </w:rPr>
        <w:t xml:space="preserve">s have the right to request access to information about them that we hold.  To make a request for your personal information, or be given access to your child’s educational record, contact </w:t>
      </w:r>
      <w:r>
        <w:rPr>
          <w:rFonts w:ascii="Times New Roman" w:hAnsi="Times New Roman" w:cs="Times New Roman"/>
          <w:b/>
          <w:sz w:val="24"/>
          <w:szCs w:val="24"/>
        </w:rPr>
        <w:t xml:space="preserve">Ian Merrington, Director of Academy Services. </w:t>
      </w:r>
    </w:p>
    <w:p w14:paraId="3CB947A9" w14:textId="77777777" w:rsidR="009C05D8" w:rsidRDefault="009C05D8" w:rsidP="009C05D8">
      <w:pPr>
        <w:spacing w:after="0" w:line="240" w:lineRule="auto"/>
        <w:rPr>
          <w:rFonts w:ascii="Times New Roman" w:hAnsi="Times New Roman" w:cs="Times New Roman"/>
          <w:sz w:val="24"/>
          <w:szCs w:val="24"/>
        </w:rPr>
      </w:pPr>
    </w:p>
    <w:p w14:paraId="2AFEE5CE" w14:textId="77777777" w:rsidR="009C05D8" w:rsidRDefault="009C05D8" w:rsidP="009C05D8">
      <w:pPr>
        <w:spacing w:after="0" w:line="240" w:lineRule="auto"/>
        <w:rPr>
          <w:rFonts w:ascii="Times New Roman" w:hAnsi="Times New Roman" w:cs="Times New Roman"/>
          <w:sz w:val="24"/>
          <w:szCs w:val="24"/>
        </w:rPr>
      </w:pPr>
      <w:r>
        <w:rPr>
          <w:rFonts w:ascii="Times New Roman" w:hAnsi="Times New Roman" w:cs="Times New Roman"/>
          <w:sz w:val="24"/>
          <w:szCs w:val="24"/>
        </w:rPr>
        <w:t>You also have the right to:</w:t>
      </w:r>
    </w:p>
    <w:p w14:paraId="0FC2C749" w14:textId="77777777" w:rsidR="009C05D8" w:rsidRDefault="009C05D8" w:rsidP="009C05D8">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object to processing of personal data that is likely to cause, or is causing, damage or distress </w:t>
      </w:r>
    </w:p>
    <w:p w14:paraId="3E63FEE1" w14:textId="77777777" w:rsidR="009C05D8" w:rsidRDefault="009C05D8" w:rsidP="009C05D8">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prevent processing for the purpose of direct marketing</w:t>
      </w:r>
    </w:p>
    <w:p w14:paraId="1D35E2E5" w14:textId="77777777" w:rsidR="009C05D8" w:rsidRDefault="009C05D8" w:rsidP="009C05D8">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object to decisions being taken by automated means</w:t>
      </w:r>
    </w:p>
    <w:p w14:paraId="374E26E9" w14:textId="77777777" w:rsidR="009C05D8" w:rsidRDefault="009C05D8" w:rsidP="009C05D8">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certain circumstances, have inaccurate personal data rectified, blocked, </w:t>
      </w:r>
      <w:proofErr w:type="gramStart"/>
      <w:r>
        <w:rPr>
          <w:rFonts w:ascii="Times New Roman" w:hAnsi="Times New Roman" w:cs="Times New Roman"/>
          <w:sz w:val="24"/>
          <w:szCs w:val="24"/>
        </w:rPr>
        <w:t>erased</w:t>
      </w:r>
      <w:proofErr w:type="gramEnd"/>
      <w:r>
        <w:rPr>
          <w:rFonts w:ascii="Times New Roman" w:hAnsi="Times New Roman" w:cs="Times New Roman"/>
          <w:sz w:val="24"/>
          <w:szCs w:val="24"/>
        </w:rPr>
        <w:t xml:space="preserve"> or destroyed; and</w:t>
      </w:r>
    </w:p>
    <w:p w14:paraId="4C378991" w14:textId="77777777" w:rsidR="009C05D8" w:rsidRDefault="009C05D8" w:rsidP="009C05D8">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claim compensation for damages caused by a breach of the Data Protection regulations.</w:t>
      </w:r>
    </w:p>
    <w:p w14:paraId="09A5601D" w14:textId="77777777" w:rsidR="002F1FFE" w:rsidRDefault="002F1FFE" w:rsidP="002F1FFE">
      <w:pPr>
        <w:spacing w:after="0" w:line="240" w:lineRule="auto"/>
        <w:rPr>
          <w:rFonts w:ascii="Times New Roman" w:hAnsi="Times New Roman" w:cs="Times New Roman"/>
          <w:sz w:val="24"/>
          <w:szCs w:val="24"/>
        </w:rPr>
      </w:pPr>
    </w:p>
    <w:p w14:paraId="2864E33F" w14:textId="77777777" w:rsidR="002F1FFE" w:rsidRPr="002F1FFE" w:rsidRDefault="002F1FFE" w:rsidP="002F1FFE">
      <w:pPr>
        <w:spacing w:after="0" w:line="240" w:lineRule="auto"/>
        <w:rPr>
          <w:rFonts w:ascii="Times New Roman" w:hAnsi="Times New Roman" w:cs="Times New Roman"/>
          <w:sz w:val="24"/>
          <w:szCs w:val="24"/>
        </w:rPr>
      </w:pPr>
      <w:r>
        <w:rPr>
          <w:rFonts w:ascii="Times New Roman" w:hAnsi="Times New Roman" w:cs="Times New Roman"/>
          <w:sz w:val="24"/>
          <w:szCs w:val="24"/>
        </w:rPr>
        <w:t>If you have a concern about the way we are collecting or using your personal data, we request that you raise your concern with us in the first instance.  Alternatively, you can contact the information Commissioner’s Office at https://ico.org.uk/concerns/</w:t>
      </w:r>
    </w:p>
    <w:p w14:paraId="416EAFE5" w14:textId="77777777" w:rsidR="009C05D8" w:rsidRPr="009C05D8" w:rsidRDefault="009C05D8" w:rsidP="009C05D8">
      <w:pPr>
        <w:spacing w:after="0" w:line="240" w:lineRule="auto"/>
        <w:rPr>
          <w:rFonts w:ascii="Times New Roman" w:hAnsi="Times New Roman" w:cs="Times New Roman"/>
          <w:sz w:val="24"/>
          <w:szCs w:val="24"/>
        </w:rPr>
      </w:pPr>
    </w:p>
    <w:p w14:paraId="4E5EAD05" w14:textId="77777777" w:rsidR="00FD42CA" w:rsidRPr="00746B24" w:rsidRDefault="00FD42CA" w:rsidP="00FD42CA">
      <w:pPr>
        <w:spacing w:after="0" w:line="240" w:lineRule="auto"/>
        <w:rPr>
          <w:rFonts w:ascii="Times New Roman" w:hAnsi="Times New Roman" w:cs="Times New Roman"/>
          <w:b/>
          <w:sz w:val="24"/>
          <w:szCs w:val="24"/>
        </w:rPr>
      </w:pPr>
      <w:r w:rsidRPr="00746B24">
        <w:rPr>
          <w:rFonts w:ascii="Times New Roman" w:hAnsi="Times New Roman" w:cs="Times New Roman"/>
          <w:b/>
          <w:sz w:val="24"/>
          <w:szCs w:val="24"/>
        </w:rPr>
        <w:t>Complaints</w:t>
      </w:r>
    </w:p>
    <w:p w14:paraId="212087F0" w14:textId="77777777" w:rsidR="00FD42CA" w:rsidRDefault="00FD42CA" w:rsidP="00FD42CA">
      <w:pPr>
        <w:spacing w:after="0" w:line="240" w:lineRule="auto"/>
        <w:rPr>
          <w:rFonts w:ascii="Times New Roman" w:hAnsi="Times New Roman" w:cs="Times New Roman"/>
          <w:sz w:val="24"/>
          <w:szCs w:val="24"/>
        </w:rPr>
      </w:pPr>
    </w:p>
    <w:p w14:paraId="780BC3F9" w14:textId="77777777" w:rsidR="00FD42CA" w:rsidRDefault="00FD42CA" w:rsidP="00FD42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take any complaints about our collection and use of personal information very seriously.   If you think that our collection or use of personal information is unfair, </w:t>
      </w:r>
      <w:proofErr w:type="gramStart"/>
      <w:r>
        <w:rPr>
          <w:rFonts w:ascii="Times New Roman" w:hAnsi="Times New Roman" w:cs="Times New Roman"/>
          <w:sz w:val="24"/>
          <w:szCs w:val="24"/>
        </w:rPr>
        <w:t>misleading</w:t>
      </w:r>
      <w:proofErr w:type="gramEnd"/>
      <w:r>
        <w:rPr>
          <w:rFonts w:ascii="Times New Roman" w:hAnsi="Times New Roman" w:cs="Times New Roman"/>
          <w:sz w:val="24"/>
          <w:szCs w:val="24"/>
        </w:rPr>
        <w:t xml:space="preserve"> or inappropriate, or have any other concern about our data processing, please raise this with us in the first instance.</w:t>
      </w:r>
    </w:p>
    <w:p w14:paraId="766A13BA" w14:textId="77777777" w:rsidR="00FD42CA" w:rsidRDefault="00FD42CA" w:rsidP="00FD42CA">
      <w:pPr>
        <w:spacing w:after="0" w:line="240" w:lineRule="auto"/>
        <w:rPr>
          <w:rFonts w:ascii="Times New Roman" w:hAnsi="Times New Roman" w:cs="Times New Roman"/>
          <w:sz w:val="24"/>
          <w:szCs w:val="24"/>
        </w:rPr>
      </w:pPr>
    </w:p>
    <w:p w14:paraId="5E83B28A" w14:textId="77777777" w:rsidR="00FD42CA" w:rsidRDefault="00FD42CA" w:rsidP="00FD42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make a complaint, please contact our data protection officer.   Alternatively, you can make a complaint to the Information Commissioner’s Office </w:t>
      </w:r>
    </w:p>
    <w:p w14:paraId="7D654E97" w14:textId="77777777" w:rsidR="00FD42CA" w:rsidRDefault="00FD42CA" w:rsidP="00FD42CA">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Report a concern </w:t>
      </w:r>
      <w:proofErr w:type="gramStart"/>
      <w:r>
        <w:rPr>
          <w:rFonts w:ascii="Times New Roman" w:hAnsi="Times New Roman" w:cs="Times New Roman"/>
          <w:sz w:val="24"/>
          <w:szCs w:val="24"/>
        </w:rPr>
        <w:t>online :</w:t>
      </w:r>
      <w:proofErr w:type="gramEnd"/>
      <w:r>
        <w:rPr>
          <w:rFonts w:ascii="Times New Roman" w:hAnsi="Times New Roman" w:cs="Times New Roman"/>
          <w:sz w:val="24"/>
          <w:szCs w:val="24"/>
        </w:rPr>
        <w:t xml:space="preserve"> </w:t>
      </w:r>
      <w:hyperlink r:id="rId8" w:history="1">
        <w:r w:rsidRPr="00445546">
          <w:rPr>
            <w:rStyle w:val="Hyperlink"/>
            <w:rFonts w:ascii="Times New Roman" w:hAnsi="Times New Roman" w:cs="Times New Roman"/>
            <w:sz w:val="24"/>
            <w:szCs w:val="24"/>
          </w:rPr>
          <w:t>https://ico.org.uk/concerns</w:t>
        </w:r>
      </w:hyperlink>
    </w:p>
    <w:p w14:paraId="3284FDBA" w14:textId="77777777" w:rsidR="00FB17D0" w:rsidRDefault="002F1FFE" w:rsidP="00FB17D0">
      <w:pPr>
        <w:spacing w:after="0" w:line="240" w:lineRule="auto"/>
        <w:rPr>
          <w:rFonts w:ascii="Times New Roman" w:hAnsi="Times New Roman" w:cs="Times New Roman"/>
          <w:sz w:val="24"/>
          <w:szCs w:val="24"/>
        </w:rPr>
      </w:pPr>
      <w:r>
        <w:rPr>
          <w:rFonts w:ascii="Times New Roman" w:hAnsi="Times New Roman" w:cs="Times New Roman"/>
          <w:b/>
          <w:sz w:val="24"/>
          <w:szCs w:val="24"/>
        </w:rPr>
        <w:t>Contact</w:t>
      </w:r>
    </w:p>
    <w:p w14:paraId="3306A09D" w14:textId="77777777" w:rsidR="002F1FFE" w:rsidRDefault="002F1FFE" w:rsidP="00FB17D0">
      <w:pPr>
        <w:spacing w:after="0" w:line="240" w:lineRule="auto"/>
        <w:rPr>
          <w:rFonts w:ascii="Times New Roman" w:hAnsi="Times New Roman" w:cs="Times New Roman"/>
          <w:sz w:val="24"/>
          <w:szCs w:val="24"/>
        </w:rPr>
      </w:pPr>
      <w:r>
        <w:rPr>
          <w:rFonts w:ascii="Times New Roman" w:hAnsi="Times New Roman" w:cs="Times New Roman"/>
          <w:sz w:val="24"/>
          <w:szCs w:val="24"/>
        </w:rPr>
        <w:t>If you would like to discuss anything in this privacy notice or withdraw consent, please contact:</w:t>
      </w:r>
    </w:p>
    <w:p w14:paraId="204C6AEC" w14:textId="77777777" w:rsidR="002F1FFE" w:rsidRPr="002F1FFE" w:rsidRDefault="002F1FFE" w:rsidP="00FB17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Ian Merrington, Director of Academy Services. </w:t>
      </w:r>
    </w:p>
    <w:sectPr w:rsidR="002F1FFE" w:rsidRPr="002F1FFE" w:rsidSect="008A0983">
      <w:pgSz w:w="11906" w:h="16838"/>
      <w:pgMar w:top="284"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DE"/>
    <w:multiLevelType w:val="hybridMultilevel"/>
    <w:tmpl w:val="1348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676D"/>
    <w:multiLevelType w:val="hybridMultilevel"/>
    <w:tmpl w:val="290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5075A"/>
    <w:multiLevelType w:val="hybridMultilevel"/>
    <w:tmpl w:val="8140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405"/>
    <w:multiLevelType w:val="hybridMultilevel"/>
    <w:tmpl w:val="6150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D4789"/>
    <w:multiLevelType w:val="hybridMultilevel"/>
    <w:tmpl w:val="3D2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B4FA3"/>
    <w:multiLevelType w:val="hybridMultilevel"/>
    <w:tmpl w:val="C916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2E66"/>
    <w:multiLevelType w:val="hybridMultilevel"/>
    <w:tmpl w:val="7F2C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05BCB"/>
    <w:multiLevelType w:val="hybridMultilevel"/>
    <w:tmpl w:val="A07A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D25FE"/>
    <w:multiLevelType w:val="hybridMultilevel"/>
    <w:tmpl w:val="73E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26EB0"/>
    <w:multiLevelType w:val="hybridMultilevel"/>
    <w:tmpl w:val="6CCE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E7BFA"/>
    <w:multiLevelType w:val="hybridMultilevel"/>
    <w:tmpl w:val="0A94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96435"/>
    <w:multiLevelType w:val="hybridMultilevel"/>
    <w:tmpl w:val="4888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D4A7D"/>
    <w:multiLevelType w:val="hybridMultilevel"/>
    <w:tmpl w:val="D8B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92E5A"/>
    <w:multiLevelType w:val="hybridMultilevel"/>
    <w:tmpl w:val="CBDC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67564"/>
    <w:multiLevelType w:val="hybridMultilevel"/>
    <w:tmpl w:val="B9E2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20868"/>
    <w:multiLevelType w:val="hybridMultilevel"/>
    <w:tmpl w:val="4CA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56649"/>
    <w:multiLevelType w:val="hybridMultilevel"/>
    <w:tmpl w:val="E6BA1F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E14C4"/>
    <w:multiLevelType w:val="hybridMultilevel"/>
    <w:tmpl w:val="D1BC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83FBA"/>
    <w:multiLevelType w:val="hybridMultilevel"/>
    <w:tmpl w:val="11B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4737F"/>
    <w:multiLevelType w:val="hybridMultilevel"/>
    <w:tmpl w:val="3CB8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16AB6"/>
    <w:multiLevelType w:val="hybridMultilevel"/>
    <w:tmpl w:val="6A3AB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F84371"/>
    <w:multiLevelType w:val="hybridMultilevel"/>
    <w:tmpl w:val="0672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36AF7"/>
    <w:multiLevelType w:val="hybridMultilevel"/>
    <w:tmpl w:val="A26E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465FD"/>
    <w:multiLevelType w:val="hybridMultilevel"/>
    <w:tmpl w:val="EDF8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64FB3"/>
    <w:multiLevelType w:val="hybridMultilevel"/>
    <w:tmpl w:val="8774D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7C1E75"/>
    <w:multiLevelType w:val="hybridMultilevel"/>
    <w:tmpl w:val="8262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3393C"/>
    <w:multiLevelType w:val="hybridMultilevel"/>
    <w:tmpl w:val="09B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70908"/>
    <w:multiLevelType w:val="hybridMultilevel"/>
    <w:tmpl w:val="3B2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A4A5C"/>
    <w:multiLevelType w:val="hybridMultilevel"/>
    <w:tmpl w:val="FADA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68324B"/>
    <w:multiLevelType w:val="hybridMultilevel"/>
    <w:tmpl w:val="22E04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118DC"/>
    <w:multiLevelType w:val="hybridMultilevel"/>
    <w:tmpl w:val="D434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15002"/>
    <w:multiLevelType w:val="hybridMultilevel"/>
    <w:tmpl w:val="4B72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3580E"/>
    <w:multiLevelType w:val="hybridMultilevel"/>
    <w:tmpl w:val="96A0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4"/>
  </w:num>
  <w:num w:numId="4">
    <w:abstractNumId w:val="31"/>
  </w:num>
  <w:num w:numId="5">
    <w:abstractNumId w:val="8"/>
  </w:num>
  <w:num w:numId="6">
    <w:abstractNumId w:val="0"/>
  </w:num>
  <w:num w:numId="7">
    <w:abstractNumId w:val="26"/>
  </w:num>
  <w:num w:numId="8">
    <w:abstractNumId w:val="19"/>
  </w:num>
  <w:num w:numId="9">
    <w:abstractNumId w:val="18"/>
  </w:num>
  <w:num w:numId="10">
    <w:abstractNumId w:val="10"/>
  </w:num>
  <w:num w:numId="11">
    <w:abstractNumId w:val="2"/>
  </w:num>
  <w:num w:numId="12">
    <w:abstractNumId w:val="27"/>
  </w:num>
  <w:num w:numId="13">
    <w:abstractNumId w:val="13"/>
  </w:num>
  <w:num w:numId="14">
    <w:abstractNumId w:val="28"/>
  </w:num>
  <w:num w:numId="15">
    <w:abstractNumId w:val="32"/>
  </w:num>
  <w:num w:numId="16">
    <w:abstractNumId w:val="22"/>
  </w:num>
  <w:num w:numId="17">
    <w:abstractNumId w:val="1"/>
  </w:num>
  <w:num w:numId="18">
    <w:abstractNumId w:val="29"/>
  </w:num>
  <w:num w:numId="19">
    <w:abstractNumId w:val="11"/>
  </w:num>
  <w:num w:numId="20">
    <w:abstractNumId w:val="12"/>
  </w:num>
  <w:num w:numId="21">
    <w:abstractNumId w:val="5"/>
  </w:num>
  <w:num w:numId="22">
    <w:abstractNumId w:val="23"/>
  </w:num>
  <w:num w:numId="23">
    <w:abstractNumId w:val="16"/>
  </w:num>
  <w:num w:numId="24">
    <w:abstractNumId w:val="3"/>
  </w:num>
  <w:num w:numId="25">
    <w:abstractNumId w:val="30"/>
  </w:num>
  <w:num w:numId="26">
    <w:abstractNumId w:val="17"/>
  </w:num>
  <w:num w:numId="27">
    <w:abstractNumId w:val="21"/>
  </w:num>
  <w:num w:numId="28">
    <w:abstractNumId w:val="15"/>
  </w:num>
  <w:num w:numId="29">
    <w:abstractNumId w:val="6"/>
  </w:num>
  <w:num w:numId="30">
    <w:abstractNumId w:val="7"/>
  </w:num>
  <w:num w:numId="31">
    <w:abstractNumId w:val="20"/>
  </w:num>
  <w:num w:numId="32">
    <w:abstractNumId w:val="24"/>
  </w:num>
  <w:num w:numId="33">
    <w:abstractNumId w:val="9"/>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52"/>
    <w:rsid w:val="001451AF"/>
    <w:rsid w:val="00195C52"/>
    <w:rsid w:val="001E4FCE"/>
    <w:rsid w:val="0029664C"/>
    <w:rsid w:val="002C7719"/>
    <w:rsid w:val="002F1FFE"/>
    <w:rsid w:val="003A7A52"/>
    <w:rsid w:val="003F0D4E"/>
    <w:rsid w:val="00495813"/>
    <w:rsid w:val="004A41D7"/>
    <w:rsid w:val="005911EA"/>
    <w:rsid w:val="005B2DC9"/>
    <w:rsid w:val="005E0864"/>
    <w:rsid w:val="006069D1"/>
    <w:rsid w:val="00704FA9"/>
    <w:rsid w:val="00735389"/>
    <w:rsid w:val="008959DD"/>
    <w:rsid w:val="008A0983"/>
    <w:rsid w:val="00904905"/>
    <w:rsid w:val="0091271F"/>
    <w:rsid w:val="009B6A41"/>
    <w:rsid w:val="009C05D8"/>
    <w:rsid w:val="00A204D4"/>
    <w:rsid w:val="00A600FB"/>
    <w:rsid w:val="00A6583A"/>
    <w:rsid w:val="00AB390F"/>
    <w:rsid w:val="00AD7F70"/>
    <w:rsid w:val="00B7108D"/>
    <w:rsid w:val="00B83AEF"/>
    <w:rsid w:val="00BB5850"/>
    <w:rsid w:val="00C333D4"/>
    <w:rsid w:val="00CA4DA7"/>
    <w:rsid w:val="00CF73D4"/>
    <w:rsid w:val="00D507DC"/>
    <w:rsid w:val="00D54B31"/>
    <w:rsid w:val="00DF021B"/>
    <w:rsid w:val="00E065A5"/>
    <w:rsid w:val="00E33DDB"/>
    <w:rsid w:val="00EA5DC2"/>
    <w:rsid w:val="00ED1309"/>
    <w:rsid w:val="00EE4354"/>
    <w:rsid w:val="00EE608F"/>
    <w:rsid w:val="00EF7422"/>
    <w:rsid w:val="00FB17D0"/>
    <w:rsid w:val="00FD4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2688"/>
  <w15:chartTrackingRefBased/>
  <w15:docId w15:val="{5F0FA7C9-430E-46CD-B5F6-ED279075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52"/>
    <w:pPr>
      <w:ind w:left="720"/>
      <w:contextualSpacing/>
    </w:pPr>
  </w:style>
  <w:style w:type="paragraph" w:styleId="BalloonText">
    <w:name w:val="Balloon Text"/>
    <w:basedOn w:val="Normal"/>
    <w:link w:val="BalloonTextChar"/>
    <w:uiPriority w:val="99"/>
    <w:semiHidden/>
    <w:unhideWhenUsed/>
    <w:rsid w:val="001E4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FCE"/>
    <w:rPr>
      <w:rFonts w:ascii="Segoe UI" w:hAnsi="Segoe UI" w:cs="Segoe UI"/>
      <w:sz w:val="18"/>
      <w:szCs w:val="18"/>
    </w:rPr>
  </w:style>
  <w:style w:type="character" w:styleId="Hyperlink">
    <w:name w:val="Hyperlink"/>
    <w:basedOn w:val="DefaultParagraphFont"/>
    <w:uiPriority w:val="99"/>
    <w:unhideWhenUsed/>
    <w:rsid w:val="006069D1"/>
    <w:rPr>
      <w:color w:val="0563C1" w:themeColor="hyperlink"/>
      <w:u w:val="single"/>
    </w:rPr>
  </w:style>
  <w:style w:type="table" w:styleId="TableGrid">
    <w:name w:val="Table Grid"/>
    <w:basedOn w:val="TableNormal"/>
    <w:uiPriority w:val="39"/>
    <w:rsid w:val="004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37016">
      <w:bodyDiv w:val="1"/>
      <w:marLeft w:val="0"/>
      <w:marRight w:val="0"/>
      <w:marTop w:val="0"/>
      <w:marBottom w:val="0"/>
      <w:divBdr>
        <w:top w:val="none" w:sz="0" w:space="0" w:color="auto"/>
        <w:left w:val="none" w:sz="0" w:space="0" w:color="auto"/>
        <w:bottom w:val="none" w:sz="0" w:space="0" w:color="auto"/>
        <w:right w:val="none" w:sz="0" w:space="0" w:color="auto"/>
      </w:divBdr>
      <w:divsChild>
        <w:div w:id="1790978049">
          <w:marLeft w:val="0"/>
          <w:marRight w:val="0"/>
          <w:marTop w:val="0"/>
          <w:marBottom w:val="0"/>
          <w:divBdr>
            <w:top w:val="none" w:sz="0" w:space="0" w:color="auto"/>
            <w:left w:val="none" w:sz="0" w:space="0" w:color="auto"/>
            <w:bottom w:val="none" w:sz="0" w:space="0" w:color="auto"/>
            <w:right w:val="none" w:sz="0" w:space="0" w:color="auto"/>
          </w:divBdr>
          <w:divsChild>
            <w:div w:id="586157451">
              <w:marLeft w:val="0"/>
              <w:marRight w:val="0"/>
              <w:marTop w:val="0"/>
              <w:marBottom w:val="0"/>
              <w:divBdr>
                <w:top w:val="none" w:sz="0" w:space="0" w:color="auto"/>
                <w:left w:val="none" w:sz="0" w:space="0" w:color="auto"/>
                <w:bottom w:val="none" w:sz="0" w:space="0" w:color="auto"/>
                <w:right w:val="none" w:sz="0" w:space="0" w:color="auto"/>
              </w:divBdr>
              <w:divsChild>
                <w:div w:id="1656060991">
                  <w:marLeft w:val="0"/>
                  <w:marRight w:val="0"/>
                  <w:marTop w:val="0"/>
                  <w:marBottom w:val="0"/>
                  <w:divBdr>
                    <w:top w:val="single" w:sz="6" w:space="15" w:color="D8D8D8"/>
                    <w:left w:val="none" w:sz="0" w:space="0" w:color="auto"/>
                    <w:bottom w:val="none" w:sz="0" w:space="0" w:color="auto"/>
                    <w:right w:val="none" w:sz="0" w:space="0" w:color="auto"/>
                  </w:divBdr>
                  <w:divsChild>
                    <w:div w:id="4955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4121">
              <w:marLeft w:val="0"/>
              <w:marRight w:val="0"/>
              <w:marTop w:val="0"/>
              <w:marBottom w:val="0"/>
              <w:divBdr>
                <w:top w:val="none" w:sz="0" w:space="0" w:color="auto"/>
                <w:left w:val="none" w:sz="0" w:space="0" w:color="auto"/>
                <w:bottom w:val="none" w:sz="0" w:space="0" w:color="auto"/>
                <w:right w:val="none" w:sz="0" w:space="0" w:color="auto"/>
              </w:divBdr>
              <w:divsChild>
                <w:div w:id="807825165">
                  <w:marLeft w:val="0"/>
                  <w:marRight w:val="0"/>
                  <w:marTop w:val="0"/>
                  <w:marBottom w:val="0"/>
                  <w:divBdr>
                    <w:top w:val="none" w:sz="0" w:space="0" w:color="auto"/>
                    <w:left w:val="none" w:sz="0" w:space="0" w:color="auto"/>
                    <w:bottom w:val="none" w:sz="0" w:space="0" w:color="auto"/>
                    <w:right w:val="none" w:sz="0" w:space="0" w:color="auto"/>
                  </w:divBdr>
                  <w:divsChild>
                    <w:div w:id="9017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5114">
      <w:bodyDiv w:val="1"/>
      <w:marLeft w:val="0"/>
      <w:marRight w:val="0"/>
      <w:marTop w:val="0"/>
      <w:marBottom w:val="0"/>
      <w:divBdr>
        <w:top w:val="none" w:sz="0" w:space="0" w:color="auto"/>
        <w:left w:val="none" w:sz="0" w:space="0" w:color="auto"/>
        <w:bottom w:val="none" w:sz="0" w:space="0" w:color="auto"/>
        <w:right w:val="none" w:sz="0" w:space="0" w:color="auto"/>
      </w:divBdr>
    </w:div>
    <w:div w:id="17611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gov.uk/contact-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cises-for-school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Baker</dc:creator>
  <cp:keywords/>
  <dc:description/>
  <cp:lastModifiedBy>Mr I Merrington (STB)</cp:lastModifiedBy>
  <cp:revision>13</cp:revision>
  <cp:lastPrinted>2018-05-15T14:19:00Z</cp:lastPrinted>
  <dcterms:created xsi:type="dcterms:W3CDTF">2018-05-11T10:03:00Z</dcterms:created>
  <dcterms:modified xsi:type="dcterms:W3CDTF">2020-11-16T13:59:00Z</dcterms:modified>
</cp:coreProperties>
</file>